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F973" w14:textId="0200740A" w:rsidR="00CE44DC" w:rsidRPr="000D7D36" w:rsidRDefault="00CE44DC" w:rsidP="005D1D06">
      <w:pPr>
        <w:jc w:val="right"/>
        <w:rPr>
          <w:sz w:val="28"/>
          <w:szCs w:val="28"/>
          <w:lang w:val="el-GR"/>
        </w:rPr>
      </w:pPr>
      <w:r w:rsidRPr="000D7D36">
        <w:rPr>
          <w:sz w:val="28"/>
          <w:szCs w:val="28"/>
          <w:lang w:val="el-GR"/>
        </w:rPr>
        <w:t>Αθήνα, 22 Μαρτίου 2022</w:t>
      </w:r>
    </w:p>
    <w:p w14:paraId="407FF0A9" w14:textId="45B9FFCF" w:rsidR="00673259" w:rsidRPr="000D7D36" w:rsidRDefault="002F3C8F" w:rsidP="005D1D06">
      <w:pPr>
        <w:jc w:val="both"/>
        <w:rPr>
          <w:sz w:val="28"/>
          <w:szCs w:val="28"/>
          <w:lang w:val="el-GR"/>
        </w:rPr>
      </w:pPr>
      <w:r w:rsidRPr="000D7D36">
        <w:rPr>
          <w:sz w:val="28"/>
          <w:szCs w:val="28"/>
          <w:lang w:val="el-GR"/>
        </w:rPr>
        <w:t>Κυρία</w:t>
      </w:r>
      <w:r w:rsidR="00673259" w:rsidRPr="000D7D36">
        <w:rPr>
          <w:sz w:val="28"/>
          <w:szCs w:val="28"/>
          <w:lang w:val="el-GR"/>
        </w:rPr>
        <w:t xml:space="preserve"> Πρόεδρε της Δημοκρατίας, </w:t>
      </w:r>
    </w:p>
    <w:p w14:paraId="07405465" w14:textId="372436CA" w:rsidR="00673259" w:rsidRPr="000D7D36" w:rsidRDefault="00673259" w:rsidP="005D1D06">
      <w:pPr>
        <w:jc w:val="both"/>
        <w:rPr>
          <w:sz w:val="28"/>
          <w:szCs w:val="28"/>
          <w:lang w:val="el-GR"/>
        </w:rPr>
      </w:pPr>
      <w:r w:rsidRPr="000D7D36">
        <w:rPr>
          <w:sz w:val="28"/>
          <w:szCs w:val="28"/>
          <w:lang w:val="el-GR"/>
        </w:rPr>
        <w:t xml:space="preserve">Αξιότιμοι προσκεκλημένοι, </w:t>
      </w:r>
    </w:p>
    <w:p w14:paraId="03803487" w14:textId="7840E9B1" w:rsidR="000B2F28" w:rsidRPr="000D7D36" w:rsidRDefault="00B0589D" w:rsidP="005D1D06">
      <w:pPr>
        <w:jc w:val="both"/>
        <w:rPr>
          <w:sz w:val="28"/>
          <w:szCs w:val="28"/>
          <w:lang w:val="el-GR"/>
        </w:rPr>
      </w:pPr>
      <w:r w:rsidRPr="000D7D36">
        <w:rPr>
          <w:sz w:val="28"/>
          <w:szCs w:val="28"/>
          <w:lang w:val="el-GR"/>
        </w:rPr>
        <w:t>Πολλοί</w:t>
      </w:r>
      <w:r w:rsidR="000B2F28" w:rsidRPr="000D7D36">
        <w:rPr>
          <w:sz w:val="28"/>
          <w:szCs w:val="28"/>
          <w:lang w:val="el-GR"/>
        </w:rPr>
        <w:t xml:space="preserve"> </w:t>
      </w:r>
      <w:r w:rsidR="00FC5CE2" w:rsidRPr="000D7D36">
        <w:rPr>
          <w:sz w:val="28"/>
          <w:szCs w:val="28"/>
          <w:lang w:val="el-GR"/>
        </w:rPr>
        <w:t>θα</w:t>
      </w:r>
      <w:r w:rsidR="00EB6E08" w:rsidRPr="000D7D36">
        <w:rPr>
          <w:sz w:val="28"/>
          <w:szCs w:val="28"/>
          <w:lang w:val="el-GR"/>
        </w:rPr>
        <w:t xml:space="preserve"> </w:t>
      </w:r>
      <w:r w:rsidR="000B2F28" w:rsidRPr="000D7D36">
        <w:rPr>
          <w:sz w:val="28"/>
          <w:szCs w:val="28"/>
          <w:lang w:val="el-GR"/>
        </w:rPr>
        <w:t xml:space="preserve">αναρωτιέστε </w:t>
      </w:r>
      <w:r w:rsidR="00081F5E" w:rsidRPr="000D7D36">
        <w:rPr>
          <w:sz w:val="28"/>
          <w:szCs w:val="28"/>
          <w:lang w:val="el-GR"/>
        </w:rPr>
        <w:t xml:space="preserve">για την παρουσία μου στη σημερινή εκδήλωση, ανάμεσα σε </w:t>
      </w:r>
      <w:r w:rsidR="007467D2" w:rsidRPr="000D7D36">
        <w:rPr>
          <w:sz w:val="28"/>
          <w:szCs w:val="28"/>
          <w:lang w:val="el-GR"/>
        </w:rPr>
        <w:t xml:space="preserve">ανθρώπους με </w:t>
      </w:r>
      <w:r w:rsidR="002F287E" w:rsidRPr="000D7D36">
        <w:rPr>
          <w:sz w:val="28"/>
          <w:szCs w:val="28"/>
          <w:lang w:val="el-GR"/>
        </w:rPr>
        <w:t xml:space="preserve">ομολογουμένως σπουδαίο </w:t>
      </w:r>
      <w:r w:rsidR="007467D2" w:rsidRPr="000D7D36">
        <w:rPr>
          <w:sz w:val="28"/>
          <w:szCs w:val="28"/>
          <w:lang w:val="el-GR"/>
        </w:rPr>
        <w:t>αποτύπωμα στα νομικά και όχι μόνο</w:t>
      </w:r>
      <w:r w:rsidR="00FC5CE2" w:rsidRPr="000D7D36">
        <w:rPr>
          <w:sz w:val="28"/>
          <w:szCs w:val="28"/>
          <w:lang w:val="el-GR"/>
        </w:rPr>
        <w:t>ν</w:t>
      </w:r>
      <w:r w:rsidR="007467D2" w:rsidRPr="000D7D36">
        <w:rPr>
          <w:sz w:val="28"/>
          <w:szCs w:val="28"/>
          <w:lang w:val="el-GR"/>
        </w:rPr>
        <w:t xml:space="preserve"> πράγματα </w:t>
      </w:r>
      <w:r w:rsidR="00081F5E" w:rsidRPr="000D7D36">
        <w:rPr>
          <w:sz w:val="28"/>
          <w:szCs w:val="28"/>
          <w:lang w:val="el-GR"/>
        </w:rPr>
        <w:t>της Χώρας</w:t>
      </w:r>
      <w:r w:rsidR="007467D2" w:rsidRPr="000D7D36">
        <w:rPr>
          <w:sz w:val="28"/>
          <w:szCs w:val="28"/>
          <w:lang w:val="el-GR"/>
        </w:rPr>
        <w:t>.</w:t>
      </w:r>
    </w:p>
    <w:p w14:paraId="69884B23" w14:textId="02705C2E" w:rsidR="00074F06" w:rsidRPr="000D7D36" w:rsidRDefault="00C77D0A" w:rsidP="005D1D06">
      <w:pPr>
        <w:jc w:val="both"/>
        <w:rPr>
          <w:sz w:val="28"/>
          <w:szCs w:val="28"/>
          <w:lang w:val="el-GR"/>
        </w:rPr>
      </w:pPr>
      <w:r w:rsidRPr="000D7D36">
        <w:rPr>
          <w:sz w:val="28"/>
          <w:szCs w:val="28"/>
          <w:lang w:val="el-GR"/>
        </w:rPr>
        <w:t>Βρίσκομαι εδώ</w:t>
      </w:r>
      <w:r w:rsidR="00FC5CE2" w:rsidRPr="000D7D36">
        <w:rPr>
          <w:sz w:val="28"/>
          <w:szCs w:val="28"/>
          <w:lang w:val="el-GR"/>
        </w:rPr>
        <w:t>,</w:t>
      </w:r>
      <w:r w:rsidRPr="000D7D36">
        <w:rPr>
          <w:sz w:val="28"/>
          <w:szCs w:val="28"/>
          <w:lang w:val="el-GR"/>
        </w:rPr>
        <w:t xml:space="preserve"> ως </w:t>
      </w:r>
      <w:r w:rsidR="00DC22D9" w:rsidRPr="000D7D36">
        <w:rPr>
          <w:sz w:val="28"/>
          <w:szCs w:val="28"/>
          <w:lang w:val="el-GR"/>
        </w:rPr>
        <w:t>απόφοιτος</w:t>
      </w:r>
      <w:r w:rsidR="00E44732" w:rsidRPr="000D7D36">
        <w:rPr>
          <w:sz w:val="28"/>
          <w:szCs w:val="28"/>
          <w:lang w:val="el-GR"/>
        </w:rPr>
        <w:t xml:space="preserve"> του Μεταπτυχιακού Προγράμματος Σπουδών της Νομικής Σχολής του Πανεπιστημίου Αθηνών</w:t>
      </w:r>
      <w:r w:rsidR="00DC22D9" w:rsidRPr="000D7D36">
        <w:rPr>
          <w:sz w:val="28"/>
          <w:szCs w:val="28"/>
          <w:lang w:val="el-GR"/>
        </w:rPr>
        <w:t xml:space="preserve"> για το Δίκαιο Περιβάλλοντος. Υπήρξα μ</w:t>
      </w:r>
      <w:r w:rsidRPr="000D7D36">
        <w:rPr>
          <w:sz w:val="28"/>
          <w:szCs w:val="28"/>
          <w:lang w:val="el-GR"/>
        </w:rPr>
        <w:t xml:space="preserve">ία </w:t>
      </w:r>
      <w:r w:rsidR="00DC22D9" w:rsidRPr="000D7D36">
        <w:rPr>
          <w:sz w:val="28"/>
          <w:szCs w:val="28"/>
          <w:lang w:val="el-GR"/>
        </w:rPr>
        <w:t xml:space="preserve">από εκείνους τους νέους νομικούς </w:t>
      </w:r>
      <w:r w:rsidRPr="000D7D36">
        <w:rPr>
          <w:sz w:val="28"/>
          <w:szCs w:val="28"/>
          <w:lang w:val="el-GR"/>
        </w:rPr>
        <w:t xml:space="preserve">που είχαμε την τιμή και τη χαρά να διδαχθούμε από την </w:t>
      </w:r>
      <w:r w:rsidR="00B22750" w:rsidRPr="000D7D36">
        <w:rPr>
          <w:sz w:val="28"/>
          <w:szCs w:val="28"/>
          <w:lang w:val="el-GR"/>
        </w:rPr>
        <w:t xml:space="preserve">κα </w:t>
      </w:r>
      <w:r w:rsidRPr="000D7D36">
        <w:rPr>
          <w:sz w:val="28"/>
          <w:szCs w:val="28"/>
          <w:lang w:val="el-GR"/>
        </w:rPr>
        <w:t>Πρόεδρο.</w:t>
      </w:r>
    </w:p>
    <w:p w14:paraId="032A0FC5" w14:textId="669905A3" w:rsidR="005D1D06" w:rsidRPr="000D7D36" w:rsidRDefault="00BC5CAC" w:rsidP="000D7D36">
      <w:pPr>
        <w:jc w:val="both"/>
        <w:rPr>
          <w:sz w:val="28"/>
          <w:szCs w:val="28"/>
          <w:lang w:val="el-GR"/>
        </w:rPr>
      </w:pPr>
      <w:r w:rsidRPr="000D7D36">
        <w:rPr>
          <w:sz w:val="28"/>
          <w:szCs w:val="28"/>
          <w:lang w:val="el-GR"/>
        </w:rPr>
        <w:t xml:space="preserve">Η </w:t>
      </w:r>
      <w:r w:rsidR="00E91AEC" w:rsidRPr="000D7D36">
        <w:rPr>
          <w:sz w:val="28"/>
          <w:szCs w:val="28"/>
          <w:lang w:val="el-GR"/>
        </w:rPr>
        <w:t xml:space="preserve">εξαιρετικά τιμητική </w:t>
      </w:r>
      <w:r w:rsidRPr="000D7D36">
        <w:rPr>
          <w:sz w:val="28"/>
          <w:szCs w:val="28"/>
          <w:lang w:val="el-GR"/>
        </w:rPr>
        <w:t xml:space="preserve">επιλογή </w:t>
      </w:r>
      <w:r w:rsidR="00B22750" w:rsidRPr="000D7D36">
        <w:rPr>
          <w:sz w:val="28"/>
          <w:szCs w:val="28"/>
          <w:lang w:val="el-GR"/>
        </w:rPr>
        <w:t xml:space="preserve">μου </w:t>
      </w:r>
      <w:r w:rsidR="00E91AEC" w:rsidRPr="000D7D36">
        <w:rPr>
          <w:sz w:val="28"/>
          <w:szCs w:val="28"/>
          <w:lang w:val="el-GR"/>
        </w:rPr>
        <w:t xml:space="preserve">από την Ελληνική Εταιρεία Δικαίου του Περιβάλλοντος, την οποία και ευχαριστώ βαθύτατα, μου δίνει τη μοναδική ευκαιρία να αναφερθώ στο πρόσωπο της Προέδρου της Δημοκρατίας και να μοιραστώ </w:t>
      </w:r>
      <w:r w:rsidR="00DC22D9" w:rsidRPr="000D7D36">
        <w:rPr>
          <w:sz w:val="28"/>
          <w:szCs w:val="28"/>
          <w:lang w:val="el-GR"/>
        </w:rPr>
        <w:t xml:space="preserve">μαζί σας </w:t>
      </w:r>
      <w:r w:rsidR="00E91AEC" w:rsidRPr="000D7D36">
        <w:rPr>
          <w:sz w:val="28"/>
          <w:szCs w:val="28"/>
          <w:lang w:val="el-GR"/>
        </w:rPr>
        <w:t xml:space="preserve">μια πλευρά </w:t>
      </w:r>
      <w:r w:rsidR="00FF5BB9" w:rsidRPr="000D7D36">
        <w:rPr>
          <w:sz w:val="28"/>
          <w:szCs w:val="28"/>
          <w:lang w:val="el-GR"/>
        </w:rPr>
        <w:t xml:space="preserve">της </w:t>
      </w:r>
      <w:r w:rsidR="008D1958" w:rsidRPr="000D7D36">
        <w:rPr>
          <w:sz w:val="28"/>
          <w:szCs w:val="28"/>
          <w:lang w:val="el-GR"/>
        </w:rPr>
        <w:t xml:space="preserve">κας </w:t>
      </w:r>
      <w:r w:rsidR="00DC22D9" w:rsidRPr="000D7D36">
        <w:rPr>
          <w:sz w:val="28"/>
          <w:szCs w:val="28"/>
          <w:lang w:val="el-GR"/>
        </w:rPr>
        <w:t xml:space="preserve">Σακελλαροπούλου </w:t>
      </w:r>
      <w:r w:rsidR="00E91AEC" w:rsidRPr="000D7D36">
        <w:rPr>
          <w:sz w:val="28"/>
          <w:szCs w:val="28"/>
          <w:lang w:val="el-GR"/>
        </w:rPr>
        <w:t xml:space="preserve">που </w:t>
      </w:r>
      <w:r w:rsidR="00DC22D9" w:rsidRPr="000D7D36">
        <w:rPr>
          <w:sz w:val="28"/>
          <w:szCs w:val="28"/>
          <w:lang w:val="el-GR"/>
        </w:rPr>
        <w:t>οι περισσότεροι μάλλον δεν γνωρίζουν. Όχι εκείνη του Δικαστή ή του Ανώτατου Πολιτειακού Άρχοντα</w:t>
      </w:r>
      <w:r w:rsidR="002F287E" w:rsidRPr="000D7D36">
        <w:rPr>
          <w:sz w:val="28"/>
          <w:szCs w:val="28"/>
          <w:lang w:val="el-GR"/>
        </w:rPr>
        <w:t>,</w:t>
      </w:r>
      <w:r w:rsidR="00DC22D9" w:rsidRPr="000D7D36">
        <w:rPr>
          <w:sz w:val="28"/>
          <w:szCs w:val="28"/>
          <w:lang w:val="el-GR"/>
        </w:rPr>
        <w:t xml:space="preserve"> αλλά εκείνη του Δασκάλου. Η</w:t>
      </w:r>
      <w:r w:rsidR="00FF5BB9" w:rsidRPr="000D7D36">
        <w:rPr>
          <w:sz w:val="28"/>
          <w:szCs w:val="28"/>
          <w:lang w:val="el-GR"/>
        </w:rPr>
        <w:t xml:space="preserve"> κα Πρόεδρος δίδασκε επί έτη Δίκαιο του Περιβάλλοντος στην Εθνική Σχολή Δικαστικών Λειτουργών</w:t>
      </w:r>
      <w:r w:rsidR="00A70706" w:rsidRPr="000D7D36">
        <w:rPr>
          <w:sz w:val="28"/>
          <w:szCs w:val="28"/>
          <w:lang w:val="el-GR"/>
        </w:rPr>
        <w:t>.</w:t>
      </w:r>
      <w:r w:rsidR="00FF5BB9" w:rsidRPr="000D7D36">
        <w:rPr>
          <w:sz w:val="28"/>
          <w:szCs w:val="28"/>
          <w:lang w:val="el-GR"/>
        </w:rPr>
        <w:t xml:space="preserve"> </w:t>
      </w:r>
      <w:r w:rsidR="00A70706" w:rsidRPr="000D7D36">
        <w:rPr>
          <w:sz w:val="28"/>
          <w:szCs w:val="28"/>
          <w:lang w:val="el-GR"/>
        </w:rPr>
        <w:t xml:space="preserve">Δεν είναι, </w:t>
      </w:r>
      <w:r w:rsidR="00FF5BB9" w:rsidRPr="000D7D36">
        <w:rPr>
          <w:sz w:val="28"/>
          <w:szCs w:val="28"/>
          <w:lang w:val="el-GR"/>
        </w:rPr>
        <w:t xml:space="preserve">όμως </w:t>
      </w:r>
      <w:r w:rsidR="00597476" w:rsidRPr="000D7D36">
        <w:rPr>
          <w:sz w:val="28"/>
          <w:szCs w:val="28"/>
          <w:lang w:val="el-GR"/>
        </w:rPr>
        <w:t xml:space="preserve">εξίσου </w:t>
      </w:r>
      <w:r w:rsidR="00A70706" w:rsidRPr="000D7D36">
        <w:rPr>
          <w:sz w:val="28"/>
          <w:szCs w:val="28"/>
          <w:lang w:val="el-GR"/>
        </w:rPr>
        <w:t xml:space="preserve">γνωστό, </w:t>
      </w:r>
      <w:r w:rsidR="00FF5BB9" w:rsidRPr="000D7D36">
        <w:rPr>
          <w:sz w:val="28"/>
          <w:szCs w:val="28"/>
          <w:lang w:val="el-GR"/>
        </w:rPr>
        <w:t>ότι είχε αναλάβει και αντίστοιχο ρόλο στην Νομική Σχολή του Πανεπιστημίου Αθηνών.</w:t>
      </w:r>
    </w:p>
    <w:p w14:paraId="1B25DD24" w14:textId="19DE8FAA" w:rsidR="00342748" w:rsidRPr="000D7D36" w:rsidRDefault="00A70706" w:rsidP="005D1D06">
      <w:pPr>
        <w:jc w:val="both"/>
        <w:rPr>
          <w:sz w:val="28"/>
          <w:szCs w:val="28"/>
          <w:lang w:val="el-GR"/>
        </w:rPr>
      </w:pPr>
      <w:r w:rsidRPr="000D7D36">
        <w:rPr>
          <w:sz w:val="28"/>
          <w:szCs w:val="28"/>
          <w:lang w:val="el-GR"/>
        </w:rPr>
        <w:t>Υπάρχει, δε,</w:t>
      </w:r>
      <w:r w:rsidR="00F41253" w:rsidRPr="000D7D36">
        <w:rPr>
          <w:sz w:val="28"/>
          <w:szCs w:val="28"/>
          <w:lang w:val="el-GR"/>
        </w:rPr>
        <w:t xml:space="preserve"> σημαντική διαφορά</w:t>
      </w:r>
      <w:r w:rsidRPr="000D7D36">
        <w:rPr>
          <w:sz w:val="28"/>
          <w:szCs w:val="28"/>
          <w:lang w:val="el-GR"/>
        </w:rPr>
        <w:t xml:space="preserve"> στην εκπαιδευτική προσέγγιση,</w:t>
      </w:r>
      <w:r w:rsidR="00F41253" w:rsidRPr="000D7D36">
        <w:rPr>
          <w:sz w:val="28"/>
          <w:szCs w:val="28"/>
          <w:lang w:val="el-GR"/>
        </w:rPr>
        <w:t xml:space="preserve"> μεταξύ της προετοιμασίας </w:t>
      </w:r>
      <w:r w:rsidRPr="000D7D36">
        <w:rPr>
          <w:sz w:val="28"/>
          <w:szCs w:val="28"/>
          <w:lang w:val="el-GR"/>
        </w:rPr>
        <w:t xml:space="preserve">και κατάρτισης </w:t>
      </w:r>
      <w:r w:rsidR="00F41253" w:rsidRPr="000D7D36">
        <w:rPr>
          <w:sz w:val="28"/>
          <w:szCs w:val="28"/>
          <w:lang w:val="el-GR"/>
        </w:rPr>
        <w:t xml:space="preserve">νέων δικαστών </w:t>
      </w:r>
      <w:r w:rsidRPr="000D7D36">
        <w:rPr>
          <w:sz w:val="28"/>
          <w:szCs w:val="28"/>
          <w:lang w:val="el-GR"/>
        </w:rPr>
        <w:t>για την άσκηση του λειτουργήματός τους</w:t>
      </w:r>
      <w:r w:rsidR="00342748" w:rsidRPr="000D7D36">
        <w:rPr>
          <w:sz w:val="28"/>
          <w:szCs w:val="28"/>
          <w:lang w:val="el-GR"/>
        </w:rPr>
        <w:t>,</w:t>
      </w:r>
      <w:r w:rsidRPr="000D7D36">
        <w:rPr>
          <w:sz w:val="28"/>
          <w:szCs w:val="28"/>
          <w:lang w:val="el-GR"/>
        </w:rPr>
        <w:t xml:space="preserve"> σε σχέση με την επιμόρφωση νέων</w:t>
      </w:r>
      <w:r w:rsidR="002F287E" w:rsidRPr="000D7D36">
        <w:rPr>
          <w:sz w:val="28"/>
          <w:szCs w:val="28"/>
          <w:lang w:val="el-GR"/>
        </w:rPr>
        <w:t xml:space="preserve">, ως </w:t>
      </w:r>
      <w:r w:rsidR="0082029A" w:rsidRPr="000D7D36">
        <w:rPr>
          <w:sz w:val="28"/>
          <w:szCs w:val="28"/>
          <w:lang w:val="el-GR"/>
        </w:rPr>
        <w:t>είθισται</w:t>
      </w:r>
      <w:r w:rsidR="002F287E" w:rsidRPr="000D7D36">
        <w:rPr>
          <w:sz w:val="28"/>
          <w:szCs w:val="28"/>
          <w:lang w:val="el-GR"/>
        </w:rPr>
        <w:t>,</w:t>
      </w:r>
      <w:r w:rsidR="00235FAF" w:rsidRPr="000D7D36">
        <w:rPr>
          <w:sz w:val="28"/>
          <w:szCs w:val="28"/>
          <w:lang w:val="el-GR"/>
        </w:rPr>
        <w:t xml:space="preserve"> και άπειρων</w:t>
      </w:r>
      <w:r w:rsidRPr="000D7D36">
        <w:rPr>
          <w:sz w:val="28"/>
          <w:szCs w:val="28"/>
          <w:lang w:val="el-GR"/>
        </w:rPr>
        <w:t xml:space="preserve"> κατά πλειοψηφία ανθρώπων</w:t>
      </w:r>
      <w:r w:rsidR="00DC22D9" w:rsidRPr="000D7D36">
        <w:rPr>
          <w:sz w:val="28"/>
          <w:szCs w:val="28"/>
          <w:lang w:val="el-GR"/>
        </w:rPr>
        <w:t>. Α</w:t>
      </w:r>
      <w:r w:rsidR="00342748" w:rsidRPr="000D7D36">
        <w:rPr>
          <w:sz w:val="28"/>
          <w:szCs w:val="28"/>
          <w:lang w:val="el-GR"/>
        </w:rPr>
        <w:t>ποτελεί μεγάλο στοίχημα η</w:t>
      </w:r>
      <w:r w:rsidR="00235FAF" w:rsidRPr="000D7D36">
        <w:rPr>
          <w:sz w:val="28"/>
          <w:szCs w:val="28"/>
          <w:lang w:val="el-GR"/>
        </w:rPr>
        <w:t xml:space="preserve"> επίτευξη της επιστημονικής τους συγκρότησης αλλά κυρίως η </w:t>
      </w:r>
      <w:r w:rsidR="00342748" w:rsidRPr="000D7D36">
        <w:rPr>
          <w:sz w:val="28"/>
          <w:szCs w:val="28"/>
          <w:lang w:val="el-GR"/>
        </w:rPr>
        <w:t>προσέλκυση και διατήρηση του ενδιαφέροντός τους</w:t>
      </w:r>
      <w:r w:rsidR="00235FAF" w:rsidRPr="000D7D36">
        <w:rPr>
          <w:sz w:val="28"/>
          <w:szCs w:val="28"/>
          <w:lang w:val="el-GR"/>
        </w:rPr>
        <w:t>.</w:t>
      </w:r>
      <w:r w:rsidR="00342748" w:rsidRPr="000D7D36">
        <w:rPr>
          <w:sz w:val="28"/>
          <w:szCs w:val="28"/>
          <w:lang w:val="el-GR"/>
        </w:rPr>
        <w:t xml:space="preserve"> </w:t>
      </w:r>
    </w:p>
    <w:p w14:paraId="21AA0512" w14:textId="60F6AD12" w:rsidR="00673259" w:rsidRPr="000D7D36" w:rsidRDefault="00342748" w:rsidP="005D1D06">
      <w:pPr>
        <w:jc w:val="both"/>
        <w:rPr>
          <w:sz w:val="28"/>
          <w:szCs w:val="28"/>
          <w:lang w:val="el-GR"/>
        </w:rPr>
      </w:pPr>
      <w:r w:rsidRPr="000D7D36">
        <w:rPr>
          <w:sz w:val="28"/>
          <w:szCs w:val="28"/>
          <w:lang w:val="el-GR"/>
        </w:rPr>
        <w:t>Στοίχημα, που αδιαμφισβήτητα η κα Πρόεδρος, κατάφερε να κερδίσει</w:t>
      </w:r>
      <w:r w:rsidR="00673259" w:rsidRPr="000D7D36">
        <w:rPr>
          <w:sz w:val="28"/>
          <w:szCs w:val="28"/>
          <w:lang w:val="el-GR"/>
        </w:rPr>
        <w:t>. Η παρουσία της και η συμβολή της στο Πρόγραμμα, σε συνδυασμό με το υψηλό ακαδημαϊκό επίπεδο</w:t>
      </w:r>
      <w:r w:rsidR="00DC3202" w:rsidRPr="000D7D36">
        <w:rPr>
          <w:sz w:val="28"/>
          <w:szCs w:val="28"/>
          <w:lang w:val="el-GR"/>
        </w:rPr>
        <w:t xml:space="preserve"> αυτού</w:t>
      </w:r>
      <w:r w:rsidR="00673259" w:rsidRPr="000D7D36">
        <w:rPr>
          <w:sz w:val="28"/>
          <w:szCs w:val="28"/>
          <w:lang w:val="el-GR"/>
        </w:rPr>
        <w:t>, δεν θα ήταν υπερβολή να πούμε ότι σημάδευσε την επαγγελματική και όχι μόνο πορεία, όλων εμάς, που είχαμε τη μοναδική ευκαιρία να την παρακολουθήσουμε και να αλληλεπιδράσουμε μαζί της.</w:t>
      </w:r>
    </w:p>
    <w:p w14:paraId="343C1C3F" w14:textId="593F6462" w:rsidR="00DC3202" w:rsidRPr="000D7D36" w:rsidRDefault="00DC3202" w:rsidP="005D1D06">
      <w:pPr>
        <w:jc w:val="both"/>
        <w:rPr>
          <w:sz w:val="28"/>
          <w:szCs w:val="28"/>
          <w:lang w:val="el-GR"/>
        </w:rPr>
      </w:pPr>
      <w:r w:rsidRPr="000D7D36">
        <w:rPr>
          <w:sz w:val="28"/>
          <w:szCs w:val="28"/>
          <w:lang w:val="el-GR"/>
        </w:rPr>
        <w:t xml:space="preserve">Ο ενθουσιασμός </w:t>
      </w:r>
      <w:r w:rsidR="00B23912" w:rsidRPr="000D7D36">
        <w:rPr>
          <w:sz w:val="28"/>
          <w:szCs w:val="28"/>
          <w:lang w:val="el-GR"/>
        </w:rPr>
        <w:t xml:space="preserve">μας </w:t>
      </w:r>
      <w:r w:rsidRPr="000D7D36">
        <w:rPr>
          <w:sz w:val="28"/>
          <w:szCs w:val="28"/>
          <w:lang w:val="el-GR"/>
        </w:rPr>
        <w:t xml:space="preserve">ήταν μεγάλος </w:t>
      </w:r>
      <w:r w:rsidR="00B23912" w:rsidRPr="000D7D36">
        <w:rPr>
          <w:sz w:val="28"/>
          <w:szCs w:val="28"/>
          <w:lang w:val="el-GR"/>
        </w:rPr>
        <w:t xml:space="preserve">που κατόπιν της πρωτοβουλίας των υπευθύνων του Προγράμματος Καθηγητών μας κας Σιούτη και κου Δελλή, </w:t>
      </w:r>
      <w:r w:rsidRPr="000D7D36">
        <w:rPr>
          <w:sz w:val="28"/>
          <w:szCs w:val="28"/>
          <w:lang w:val="el-GR"/>
        </w:rPr>
        <w:t>θα είχαμε την τύχη να γίνουμε κοινωνοί μίας ζωντανής μεταφοράς γνώσεων, από την θεωρία στην πρακτική και από την πρακτική στη θεωρία.</w:t>
      </w:r>
    </w:p>
    <w:p w14:paraId="794FC405" w14:textId="77777777" w:rsidR="005D1D06" w:rsidRPr="000D7D36" w:rsidRDefault="005647A0" w:rsidP="005D1D06">
      <w:pPr>
        <w:jc w:val="both"/>
        <w:rPr>
          <w:sz w:val="28"/>
          <w:szCs w:val="28"/>
          <w:lang w:val="el-GR"/>
        </w:rPr>
      </w:pPr>
      <w:r w:rsidRPr="000D7D36">
        <w:rPr>
          <w:sz w:val="28"/>
          <w:szCs w:val="28"/>
          <w:lang w:val="el-GR"/>
        </w:rPr>
        <w:lastRenderedPageBreak/>
        <w:t>Η μελέτη πολύ σημαντικών αποφάσεων του Ανώτατου Ακυρωτικού Δικαστηρίου</w:t>
      </w:r>
      <w:r w:rsidR="00235FAF" w:rsidRPr="000D7D36">
        <w:rPr>
          <w:sz w:val="28"/>
          <w:szCs w:val="28"/>
          <w:lang w:val="el-GR"/>
        </w:rPr>
        <w:t>,</w:t>
      </w:r>
      <w:r w:rsidRPr="000D7D36">
        <w:rPr>
          <w:sz w:val="28"/>
          <w:szCs w:val="28"/>
          <w:lang w:val="el-GR"/>
        </w:rPr>
        <w:t xml:space="preserve"> </w:t>
      </w:r>
      <w:r w:rsidR="001063E0" w:rsidRPr="000D7D36">
        <w:rPr>
          <w:sz w:val="28"/>
          <w:szCs w:val="28"/>
          <w:lang w:val="el-GR"/>
        </w:rPr>
        <w:t xml:space="preserve">που άπτονται περιβαλλοντικών θεμάτων, </w:t>
      </w:r>
      <w:r w:rsidR="00581498" w:rsidRPr="000D7D36">
        <w:rPr>
          <w:sz w:val="28"/>
          <w:szCs w:val="28"/>
          <w:lang w:val="el-GR"/>
        </w:rPr>
        <w:t>παράλληλα με τ</w:t>
      </w:r>
      <w:r w:rsidR="001063E0" w:rsidRPr="000D7D36">
        <w:rPr>
          <w:sz w:val="28"/>
          <w:szCs w:val="28"/>
          <w:lang w:val="el-GR"/>
        </w:rPr>
        <w:t>η</w:t>
      </w:r>
      <w:r w:rsidR="00581498" w:rsidRPr="000D7D36">
        <w:rPr>
          <w:sz w:val="28"/>
          <w:szCs w:val="28"/>
          <w:lang w:val="el-GR"/>
        </w:rPr>
        <w:t xml:space="preserve"> ζωνταν</w:t>
      </w:r>
      <w:r w:rsidR="00ED0AF4" w:rsidRPr="000D7D36">
        <w:rPr>
          <w:sz w:val="28"/>
          <w:szCs w:val="28"/>
          <w:lang w:val="el-GR"/>
        </w:rPr>
        <w:t>ή ανάλυση</w:t>
      </w:r>
      <w:r w:rsidR="00581498" w:rsidRPr="000D7D36">
        <w:rPr>
          <w:sz w:val="28"/>
          <w:szCs w:val="28"/>
          <w:lang w:val="el-GR"/>
        </w:rPr>
        <w:t xml:space="preserve"> </w:t>
      </w:r>
      <w:r w:rsidR="001063E0" w:rsidRPr="000D7D36">
        <w:rPr>
          <w:sz w:val="28"/>
          <w:szCs w:val="28"/>
          <w:lang w:val="el-GR"/>
        </w:rPr>
        <w:t>αυτών από την κα Πρόεδρο, εν ενεργεία τότε ανώτατη δικαστική λειτουργό</w:t>
      </w:r>
      <w:r w:rsidR="00DD088F" w:rsidRPr="000D7D36">
        <w:rPr>
          <w:sz w:val="28"/>
          <w:szCs w:val="28"/>
          <w:lang w:val="el-GR"/>
        </w:rPr>
        <w:t>,</w:t>
      </w:r>
      <w:r w:rsidR="001063E0" w:rsidRPr="000D7D36">
        <w:rPr>
          <w:sz w:val="28"/>
          <w:szCs w:val="28"/>
          <w:lang w:val="el-GR"/>
        </w:rPr>
        <w:t xml:space="preserve"> μας έδωσε τη δυνατότητα να κατανοήσουμε σε βάθος τα πολύπλοκα νομικά και πραγματικά ζητήματα με τα οποία ήρθε αντιμέτωπο το Δικαστήριο</w:t>
      </w:r>
      <w:r w:rsidR="00DC3202" w:rsidRPr="000D7D36">
        <w:rPr>
          <w:sz w:val="28"/>
          <w:szCs w:val="28"/>
          <w:lang w:val="el-GR"/>
        </w:rPr>
        <w:t>.</w:t>
      </w:r>
      <w:r w:rsidR="001063E0" w:rsidRPr="000D7D36">
        <w:rPr>
          <w:sz w:val="28"/>
          <w:szCs w:val="28"/>
          <w:lang w:val="el-GR"/>
        </w:rPr>
        <w:t xml:space="preserve"> </w:t>
      </w:r>
      <w:r w:rsidR="00DC3202" w:rsidRPr="000D7D36">
        <w:rPr>
          <w:sz w:val="28"/>
          <w:szCs w:val="28"/>
          <w:lang w:val="el-GR"/>
        </w:rPr>
        <w:t>Ν</w:t>
      </w:r>
      <w:r w:rsidR="00B45384" w:rsidRPr="000D7D36">
        <w:rPr>
          <w:sz w:val="28"/>
          <w:szCs w:val="28"/>
          <w:lang w:val="el-GR"/>
        </w:rPr>
        <w:t>α εντοπίσουμε τις κρίσιμες σκέψεις των δικαστών</w:t>
      </w:r>
      <w:r w:rsidR="00DC3202" w:rsidRPr="000D7D36">
        <w:rPr>
          <w:sz w:val="28"/>
          <w:szCs w:val="28"/>
          <w:lang w:val="el-GR"/>
        </w:rPr>
        <w:t>. Ν</w:t>
      </w:r>
      <w:r w:rsidR="00B45384" w:rsidRPr="000D7D36">
        <w:rPr>
          <w:sz w:val="28"/>
          <w:szCs w:val="28"/>
          <w:lang w:val="el-GR"/>
        </w:rPr>
        <w:t>α αφουγκραστούμε τη</w:t>
      </w:r>
      <w:r w:rsidR="00DD088F" w:rsidRPr="000D7D36">
        <w:rPr>
          <w:sz w:val="28"/>
          <w:szCs w:val="28"/>
          <w:lang w:val="el-GR"/>
        </w:rPr>
        <w:t>ν άποψη και τις ενστάσεις της</w:t>
      </w:r>
      <w:r w:rsidR="00B45384" w:rsidRPr="000D7D36">
        <w:rPr>
          <w:sz w:val="28"/>
          <w:szCs w:val="28"/>
          <w:lang w:val="el-GR"/>
        </w:rPr>
        <w:t xml:space="preserve"> μειοψηφία</w:t>
      </w:r>
      <w:r w:rsidR="00DD088F" w:rsidRPr="000D7D36">
        <w:rPr>
          <w:sz w:val="28"/>
          <w:szCs w:val="28"/>
          <w:lang w:val="el-GR"/>
        </w:rPr>
        <w:t>ς</w:t>
      </w:r>
      <w:r w:rsidR="00B45384" w:rsidRPr="000D7D36">
        <w:rPr>
          <w:sz w:val="28"/>
          <w:szCs w:val="28"/>
          <w:lang w:val="el-GR"/>
        </w:rPr>
        <w:t xml:space="preserve"> στις αποφάσεις</w:t>
      </w:r>
      <w:r w:rsidR="00DC3202" w:rsidRPr="000D7D36">
        <w:rPr>
          <w:sz w:val="28"/>
          <w:szCs w:val="28"/>
          <w:lang w:val="el-GR"/>
        </w:rPr>
        <w:t>.</w:t>
      </w:r>
      <w:r w:rsidR="00B45384" w:rsidRPr="000D7D36">
        <w:rPr>
          <w:sz w:val="28"/>
          <w:szCs w:val="28"/>
          <w:lang w:val="el-GR"/>
        </w:rPr>
        <w:t xml:space="preserve"> </w:t>
      </w:r>
    </w:p>
    <w:p w14:paraId="7A6AF352" w14:textId="7FABB51B" w:rsidR="001063E0" w:rsidRPr="000D7D36" w:rsidRDefault="00DC3202" w:rsidP="005D1D06">
      <w:pPr>
        <w:jc w:val="both"/>
        <w:rPr>
          <w:sz w:val="28"/>
          <w:szCs w:val="28"/>
          <w:lang w:val="el-GR"/>
        </w:rPr>
      </w:pPr>
      <w:r w:rsidRPr="000D7D36">
        <w:rPr>
          <w:sz w:val="28"/>
          <w:szCs w:val="28"/>
          <w:lang w:val="el-GR"/>
        </w:rPr>
        <w:t>Κ</w:t>
      </w:r>
      <w:r w:rsidR="00DD088F" w:rsidRPr="000D7D36">
        <w:rPr>
          <w:sz w:val="28"/>
          <w:szCs w:val="28"/>
          <w:lang w:val="el-GR"/>
        </w:rPr>
        <w:t xml:space="preserve">αθώς και </w:t>
      </w:r>
      <w:r w:rsidR="0008394D" w:rsidRPr="000D7D36">
        <w:rPr>
          <w:sz w:val="28"/>
          <w:szCs w:val="28"/>
          <w:lang w:val="el-GR"/>
        </w:rPr>
        <w:t xml:space="preserve">να κατανοήσουμε </w:t>
      </w:r>
      <w:r w:rsidR="00DD088F" w:rsidRPr="000D7D36">
        <w:rPr>
          <w:sz w:val="28"/>
          <w:szCs w:val="28"/>
          <w:lang w:val="el-GR"/>
        </w:rPr>
        <w:t>το περιβάλλον</w:t>
      </w:r>
      <w:r w:rsidR="0008394D" w:rsidRPr="000D7D36">
        <w:rPr>
          <w:sz w:val="28"/>
          <w:szCs w:val="28"/>
          <w:lang w:val="el-GR"/>
        </w:rPr>
        <w:t>, τις συνθήκες</w:t>
      </w:r>
      <w:r w:rsidR="00DD088F" w:rsidRPr="000D7D36">
        <w:rPr>
          <w:sz w:val="28"/>
          <w:szCs w:val="28"/>
          <w:lang w:val="el-GR"/>
        </w:rPr>
        <w:t xml:space="preserve"> </w:t>
      </w:r>
      <w:r w:rsidR="0008394D" w:rsidRPr="000D7D36">
        <w:rPr>
          <w:sz w:val="28"/>
          <w:szCs w:val="28"/>
          <w:lang w:val="el-GR"/>
        </w:rPr>
        <w:t>και τις συγκυρίες εντός των οποίων εγέρθηκαν οι δικαστικές υποθέσεις.</w:t>
      </w:r>
      <w:r w:rsidR="00DD088F" w:rsidRPr="000D7D36">
        <w:rPr>
          <w:sz w:val="28"/>
          <w:szCs w:val="28"/>
          <w:lang w:val="el-GR"/>
        </w:rPr>
        <w:t xml:space="preserve"> </w:t>
      </w:r>
    </w:p>
    <w:p w14:paraId="4F02224E" w14:textId="4366DEE1" w:rsidR="00F7439A" w:rsidRPr="000D7D36" w:rsidRDefault="0008394D" w:rsidP="005D1D06">
      <w:pPr>
        <w:jc w:val="both"/>
        <w:rPr>
          <w:sz w:val="28"/>
          <w:szCs w:val="28"/>
          <w:lang w:val="el-GR"/>
        </w:rPr>
      </w:pPr>
      <w:r w:rsidRPr="000D7D36">
        <w:rPr>
          <w:sz w:val="28"/>
          <w:szCs w:val="28"/>
          <w:lang w:val="el-GR"/>
        </w:rPr>
        <w:t xml:space="preserve">Πολύ περισσότερο, το γεγονός ότι η κα Πρόεδρος ήταν </w:t>
      </w:r>
      <w:r w:rsidR="00A2799C" w:rsidRPr="000D7D36">
        <w:rPr>
          <w:sz w:val="28"/>
          <w:szCs w:val="28"/>
          <w:lang w:val="el-GR"/>
        </w:rPr>
        <w:t>ε</w:t>
      </w:r>
      <w:r w:rsidRPr="000D7D36">
        <w:rPr>
          <w:sz w:val="28"/>
          <w:szCs w:val="28"/>
          <w:lang w:val="el-GR"/>
        </w:rPr>
        <w:t>ισηγήτρια ή συμμετείχε στη σύνθεση του Δικαστηρίου</w:t>
      </w:r>
      <w:r w:rsidR="00A2799C" w:rsidRPr="000D7D36">
        <w:rPr>
          <w:sz w:val="28"/>
          <w:szCs w:val="28"/>
          <w:lang w:val="el-GR"/>
        </w:rPr>
        <w:t xml:space="preserve"> κατά την έκδοση των αποφάσεων αυτών</w:t>
      </w:r>
      <w:r w:rsidR="00F7439A" w:rsidRPr="000D7D36">
        <w:rPr>
          <w:sz w:val="28"/>
          <w:szCs w:val="28"/>
          <w:lang w:val="el-GR"/>
        </w:rPr>
        <w:t>, μας έδωσε την ευκαιρία να παρακολουθήσουμε</w:t>
      </w:r>
      <w:r w:rsidR="00A2799C" w:rsidRPr="000D7D36">
        <w:rPr>
          <w:sz w:val="28"/>
          <w:szCs w:val="28"/>
          <w:lang w:val="el-GR"/>
        </w:rPr>
        <w:t xml:space="preserve"> σε μεγάλο βάθος ανάλυσης</w:t>
      </w:r>
      <w:r w:rsidR="00F7439A" w:rsidRPr="000D7D36">
        <w:rPr>
          <w:sz w:val="28"/>
          <w:szCs w:val="28"/>
          <w:lang w:val="el-GR"/>
        </w:rPr>
        <w:t xml:space="preserve"> τον δικανικό συλλογισμό σε σημαντικά ζητήματα</w:t>
      </w:r>
      <w:r w:rsidR="00F41253" w:rsidRPr="000D7D36">
        <w:rPr>
          <w:sz w:val="28"/>
          <w:szCs w:val="28"/>
          <w:lang w:val="el-GR"/>
        </w:rPr>
        <w:t>,</w:t>
      </w:r>
      <w:r w:rsidR="00F7439A" w:rsidRPr="000D7D36">
        <w:rPr>
          <w:sz w:val="28"/>
          <w:szCs w:val="28"/>
          <w:lang w:val="el-GR"/>
        </w:rPr>
        <w:t xml:space="preserve"> που διαμ</w:t>
      </w:r>
      <w:r w:rsidR="00D646D8" w:rsidRPr="000D7D36">
        <w:rPr>
          <w:sz w:val="28"/>
          <w:szCs w:val="28"/>
          <w:lang w:val="el-GR"/>
        </w:rPr>
        <w:t>ό</w:t>
      </w:r>
      <w:r w:rsidR="00F7439A" w:rsidRPr="000D7D36">
        <w:rPr>
          <w:sz w:val="28"/>
          <w:szCs w:val="28"/>
          <w:lang w:val="el-GR"/>
        </w:rPr>
        <w:t>ρφ</w:t>
      </w:r>
      <w:r w:rsidR="00D646D8" w:rsidRPr="000D7D36">
        <w:rPr>
          <w:sz w:val="28"/>
          <w:szCs w:val="28"/>
          <w:lang w:val="el-GR"/>
        </w:rPr>
        <w:t>ω</w:t>
      </w:r>
      <w:r w:rsidR="00F7439A" w:rsidRPr="000D7D36">
        <w:rPr>
          <w:sz w:val="28"/>
          <w:szCs w:val="28"/>
          <w:lang w:val="el-GR"/>
        </w:rPr>
        <w:t>σαν τη νομολογία του Δικαστηρίου</w:t>
      </w:r>
      <w:r w:rsidR="00DC3202" w:rsidRPr="000D7D36">
        <w:rPr>
          <w:sz w:val="28"/>
          <w:szCs w:val="28"/>
          <w:lang w:val="el-GR"/>
        </w:rPr>
        <w:t>.</w:t>
      </w:r>
      <w:r w:rsidR="00F7439A" w:rsidRPr="000D7D36">
        <w:rPr>
          <w:sz w:val="28"/>
          <w:szCs w:val="28"/>
          <w:lang w:val="el-GR"/>
        </w:rPr>
        <w:t xml:space="preserve"> </w:t>
      </w:r>
      <w:r w:rsidR="00DC3202" w:rsidRPr="000D7D36">
        <w:rPr>
          <w:sz w:val="28"/>
          <w:szCs w:val="28"/>
          <w:lang w:val="el-GR"/>
        </w:rPr>
        <w:t>Μας έδωσε τη δυνατότητα</w:t>
      </w:r>
      <w:r w:rsidR="00F7439A" w:rsidRPr="000D7D36">
        <w:rPr>
          <w:sz w:val="28"/>
          <w:szCs w:val="28"/>
          <w:lang w:val="el-GR"/>
        </w:rPr>
        <w:t xml:space="preserve"> να κατανοήσουμε τον τρόπο και το πλαίσιο εντός του οποίου ο δικαστής σκέφτηκε</w:t>
      </w:r>
      <w:r w:rsidR="00F41253" w:rsidRPr="000D7D36">
        <w:rPr>
          <w:sz w:val="28"/>
          <w:szCs w:val="28"/>
          <w:lang w:val="el-GR"/>
        </w:rPr>
        <w:t xml:space="preserve"> και </w:t>
      </w:r>
      <w:r w:rsidR="00F7439A" w:rsidRPr="000D7D36">
        <w:rPr>
          <w:sz w:val="28"/>
          <w:szCs w:val="28"/>
          <w:lang w:val="el-GR"/>
        </w:rPr>
        <w:t>προβληματίστηκε</w:t>
      </w:r>
      <w:r w:rsidR="00826989" w:rsidRPr="000D7D36">
        <w:rPr>
          <w:sz w:val="28"/>
          <w:szCs w:val="28"/>
          <w:lang w:val="el-GR"/>
        </w:rPr>
        <w:t xml:space="preserve"> </w:t>
      </w:r>
      <w:r w:rsidR="00D646D8" w:rsidRPr="000D7D36">
        <w:rPr>
          <w:sz w:val="28"/>
          <w:szCs w:val="28"/>
          <w:lang w:val="el-GR"/>
        </w:rPr>
        <w:t>σύμφωνα με</w:t>
      </w:r>
      <w:r w:rsidR="00F7439A" w:rsidRPr="000D7D36">
        <w:rPr>
          <w:sz w:val="28"/>
          <w:szCs w:val="28"/>
          <w:lang w:val="el-GR"/>
        </w:rPr>
        <w:t xml:space="preserve"> </w:t>
      </w:r>
      <w:r w:rsidR="00826989" w:rsidRPr="000D7D36">
        <w:rPr>
          <w:sz w:val="28"/>
          <w:szCs w:val="28"/>
          <w:lang w:val="el-GR"/>
        </w:rPr>
        <w:t xml:space="preserve">τα νομοθετικά και νομολογιακά δεδομένα που είχε ενώπιον του </w:t>
      </w:r>
      <w:r w:rsidR="00F41253" w:rsidRPr="000D7D36">
        <w:rPr>
          <w:sz w:val="28"/>
          <w:szCs w:val="28"/>
          <w:lang w:val="el-GR"/>
        </w:rPr>
        <w:t>και</w:t>
      </w:r>
      <w:r w:rsidR="00826989" w:rsidRPr="000D7D36">
        <w:rPr>
          <w:sz w:val="28"/>
          <w:szCs w:val="28"/>
          <w:lang w:val="el-GR"/>
        </w:rPr>
        <w:t xml:space="preserve"> τον οδήγησαν στη λήψη της κάθε </w:t>
      </w:r>
      <w:r w:rsidR="008D4386" w:rsidRPr="000D7D36">
        <w:rPr>
          <w:sz w:val="28"/>
          <w:szCs w:val="28"/>
          <w:lang w:val="el-GR"/>
        </w:rPr>
        <w:t>απόφασης</w:t>
      </w:r>
      <w:r w:rsidR="00826989" w:rsidRPr="000D7D36">
        <w:rPr>
          <w:sz w:val="28"/>
          <w:szCs w:val="28"/>
          <w:lang w:val="el-GR"/>
        </w:rPr>
        <w:t>.</w:t>
      </w:r>
    </w:p>
    <w:p w14:paraId="568590B8" w14:textId="3DD99C82" w:rsidR="005D1D06" w:rsidRPr="000D7D36" w:rsidRDefault="00DC3202" w:rsidP="000D7D36">
      <w:pPr>
        <w:jc w:val="both"/>
        <w:rPr>
          <w:sz w:val="28"/>
          <w:szCs w:val="28"/>
          <w:lang w:val="el-GR"/>
        </w:rPr>
      </w:pPr>
      <w:r w:rsidRPr="000D7D36">
        <w:rPr>
          <w:sz w:val="28"/>
          <w:szCs w:val="28"/>
          <w:lang w:val="el-GR"/>
        </w:rPr>
        <w:t>Κατά τη διάρκεια των μαθημάτων, καταπιαστήκαμε ανά θεματική ενότητα με την ιστορική πλέον νομολογία του ΣτΕ σχετικά με την περιβαλλοντική αδειοδότηση, με αφορμή την υλοποίηση σημαντικών έργων υποδομής, όπως το έργο της εκτροπής του Αχελώου, σχετικά με την προστασία των μνημείων και της πολιτιστικής μας κληρονομιάς, όπως οι υποθέσεις σχετικά με την ανέγερση του Νέου Μουσείου της Ακρόπολης, σχετικά με τη δημιουργία εγκαταστάσεων διαχείρισης αποβλήτων αλλά και τη δημόσια κτήση, μέσα από τη συγκριτική επισκόπηση των αποφάσεων και την με εξαιρετική μεθοδικότητα παρακολούθηση της εξέλιξης της νομολογίας για τα ζητήματα αυτά στον χρόνο.</w:t>
      </w:r>
    </w:p>
    <w:p w14:paraId="4B5E426F" w14:textId="6D61AA70" w:rsidR="00673259" w:rsidRPr="000D7D36" w:rsidRDefault="00673259" w:rsidP="005D1D06">
      <w:pPr>
        <w:jc w:val="both"/>
        <w:rPr>
          <w:sz w:val="28"/>
          <w:szCs w:val="28"/>
          <w:lang w:val="el-GR"/>
        </w:rPr>
      </w:pPr>
      <w:r w:rsidRPr="000D7D36">
        <w:rPr>
          <w:sz w:val="28"/>
          <w:szCs w:val="28"/>
          <w:lang w:val="el-GR"/>
        </w:rPr>
        <w:t>Στο πλαίσιο αυτό, χάριν στις πρωτοβουλίες της κας Προέδρου είχαμε την τιμή και τη χαρά να συμμετέχουμε σε μια διαδικασία διαγενεακής μεταβίβασης της νομικής παράδοσης του Δικαστηρίου</w:t>
      </w:r>
      <w:r w:rsidR="00DC3202" w:rsidRPr="000D7D36">
        <w:rPr>
          <w:sz w:val="28"/>
          <w:szCs w:val="28"/>
          <w:lang w:val="el-GR"/>
        </w:rPr>
        <w:t>. Και τούτο μ</w:t>
      </w:r>
      <w:r w:rsidRPr="000D7D36">
        <w:rPr>
          <w:sz w:val="28"/>
          <w:szCs w:val="28"/>
          <w:lang w:val="el-GR"/>
        </w:rPr>
        <w:t>έσω της παρακολούθησης της ανάλυσης ειδικών ζητημάτων της περιβαλλοντικής νομολογίας, από τον Πρόεδρο, κ. Μενουδάκο, μεταφέροντάς μας τη ζωντανή ιστορία του Ε΄ Τμήματος, αλλά και από νέους και δυναμικούς εισηγητές του Συμβουλίου της Επικρατείας</w:t>
      </w:r>
      <w:r w:rsidR="00DC3202" w:rsidRPr="000D7D36">
        <w:rPr>
          <w:sz w:val="28"/>
          <w:szCs w:val="28"/>
          <w:lang w:val="el-GR"/>
        </w:rPr>
        <w:t>.</w:t>
      </w:r>
      <w:r w:rsidRPr="000D7D36">
        <w:rPr>
          <w:sz w:val="28"/>
          <w:szCs w:val="28"/>
          <w:lang w:val="el-GR"/>
        </w:rPr>
        <w:t xml:space="preserve"> </w:t>
      </w:r>
      <w:r w:rsidR="00DC3202" w:rsidRPr="000D7D36">
        <w:rPr>
          <w:sz w:val="28"/>
          <w:szCs w:val="28"/>
          <w:lang w:val="el-GR"/>
        </w:rPr>
        <w:t>Κ</w:t>
      </w:r>
      <w:r w:rsidRPr="000D7D36">
        <w:rPr>
          <w:sz w:val="28"/>
          <w:szCs w:val="28"/>
          <w:lang w:val="el-GR"/>
        </w:rPr>
        <w:t xml:space="preserve">αθώς η κα Πρόεδρος πάντα δίνει το βήμα και την ώθηση σε νέους ανθρώπους που δουλεύουν σκληρά να αναδειχθούν και να μεταφέρουν τις πολύτιμες γνώσεις, εμπειρίες και μελέτες τους. </w:t>
      </w:r>
    </w:p>
    <w:p w14:paraId="0A5C24E2" w14:textId="4EE04354" w:rsidR="005D1D06" w:rsidRPr="000D7D36" w:rsidRDefault="00964996" w:rsidP="000D7D36">
      <w:pPr>
        <w:jc w:val="both"/>
        <w:rPr>
          <w:sz w:val="28"/>
          <w:szCs w:val="28"/>
          <w:lang w:val="el-GR"/>
        </w:rPr>
      </w:pPr>
      <w:r w:rsidRPr="000D7D36">
        <w:rPr>
          <w:sz w:val="28"/>
          <w:szCs w:val="28"/>
          <w:lang w:val="el-GR"/>
        </w:rPr>
        <w:lastRenderedPageBreak/>
        <w:t xml:space="preserve">Όλα τα παραπάνω, σε συνδυασμό με τον ζωντανό διάλογο που διεξαγόταν σε όλα τα μαθήματα, τη συνεχή παρότρυνση της κας Προέδρου σε όλες και όλους μας να εκφέρουμε με θάρρος τις απόψεις μας και την κρίση μας επί της θέσης του Δικαστηρίου στις εξεταζόμενες υποθέσεις, προσέφερε </w:t>
      </w:r>
      <w:r w:rsidR="00C91440" w:rsidRPr="000D7D36">
        <w:rPr>
          <w:sz w:val="28"/>
          <w:szCs w:val="28"/>
          <w:lang w:val="el-GR"/>
        </w:rPr>
        <w:t>σε εμάς, τους</w:t>
      </w:r>
      <w:r w:rsidRPr="000D7D36">
        <w:rPr>
          <w:sz w:val="28"/>
          <w:szCs w:val="28"/>
          <w:lang w:val="el-GR"/>
        </w:rPr>
        <w:t xml:space="preserve"> ομολογουμένως τυχερούς φοιτητές</w:t>
      </w:r>
      <w:r w:rsidR="00FD5533" w:rsidRPr="000D7D36">
        <w:rPr>
          <w:sz w:val="28"/>
          <w:szCs w:val="28"/>
          <w:lang w:val="el-GR"/>
        </w:rPr>
        <w:t>,</w:t>
      </w:r>
      <w:r w:rsidRPr="000D7D36">
        <w:rPr>
          <w:sz w:val="28"/>
          <w:szCs w:val="28"/>
          <w:lang w:val="el-GR"/>
        </w:rPr>
        <w:t xml:space="preserve"> πολύτιμα εφόδια για την επαγγελματική </w:t>
      </w:r>
      <w:r w:rsidR="00C91440" w:rsidRPr="000D7D36">
        <w:rPr>
          <w:sz w:val="28"/>
          <w:szCs w:val="28"/>
          <w:lang w:val="el-GR"/>
        </w:rPr>
        <w:t>μα</w:t>
      </w:r>
      <w:r w:rsidRPr="000D7D36">
        <w:rPr>
          <w:sz w:val="28"/>
          <w:szCs w:val="28"/>
          <w:lang w:val="el-GR"/>
        </w:rPr>
        <w:t xml:space="preserve">ς σταδιοδρομία αλλά και μια ανεπανάληπτη διδακτική εμπειρία. </w:t>
      </w:r>
    </w:p>
    <w:p w14:paraId="03AABCD0" w14:textId="6637EBC0" w:rsidR="00912895" w:rsidRPr="000D7D36" w:rsidRDefault="00912895" w:rsidP="005D1D06">
      <w:pPr>
        <w:jc w:val="both"/>
        <w:rPr>
          <w:sz w:val="28"/>
          <w:szCs w:val="28"/>
          <w:lang w:val="el-GR"/>
        </w:rPr>
      </w:pPr>
      <w:r w:rsidRPr="000D7D36">
        <w:rPr>
          <w:sz w:val="28"/>
          <w:szCs w:val="28"/>
          <w:lang w:val="el-GR"/>
        </w:rPr>
        <w:t xml:space="preserve">Ο μοναδικός τρόπος με τον οποίο η κα Πρόεδρος μας παρουσίαζε τις αποφάσεις, πάντα ζωντανός, άμεσος και παραστατικός, δίνοντάς μας παράλληλα ερεθίσματα από τις προσωπικές της ευαισθησίες, όπως από τη λογοτεχνία, τη ζωγραφική, την αρχιτεκτονική, από τη φύση και την ιστορία, συνέβαλλε καταλυτικά στο να μας εντυπωθούν οι απαραίτητες γνώσεις και τα εργαλεία για την προσέγγιση των περιβαλλοντικών υποθέσεων τόσο από την πλευρά του καταρτισμένου νομικού επιστήμονα, όσο και από την πλευρά του ενσυνείδητου και ανήσυχου πολίτη. </w:t>
      </w:r>
    </w:p>
    <w:p w14:paraId="0F05C4B9" w14:textId="761A1213" w:rsidR="00964996" w:rsidRPr="000D7D36" w:rsidRDefault="00964996" w:rsidP="005D1D06">
      <w:pPr>
        <w:jc w:val="both"/>
        <w:rPr>
          <w:sz w:val="28"/>
          <w:szCs w:val="28"/>
          <w:lang w:val="el-GR"/>
        </w:rPr>
      </w:pPr>
      <w:r w:rsidRPr="000D7D36">
        <w:rPr>
          <w:sz w:val="28"/>
          <w:szCs w:val="28"/>
          <w:lang w:val="el-GR"/>
        </w:rPr>
        <w:t xml:space="preserve">Με </w:t>
      </w:r>
      <w:r w:rsidR="004E636A" w:rsidRPr="000D7D36">
        <w:rPr>
          <w:sz w:val="28"/>
          <w:szCs w:val="28"/>
          <w:lang w:val="el-GR"/>
        </w:rPr>
        <w:t xml:space="preserve">όπλο της </w:t>
      </w:r>
      <w:r w:rsidR="00692AA6" w:rsidRPr="000D7D36">
        <w:rPr>
          <w:sz w:val="28"/>
          <w:szCs w:val="28"/>
          <w:lang w:val="el-GR"/>
        </w:rPr>
        <w:t xml:space="preserve">τον βαθύ σεβασμό για τον άνθρωπο και τον κόσμο που τον περιβάλλει, </w:t>
      </w:r>
      <w:r w:rsidR="004E636A" w:rsidRPr="000D7D36">
        <w:rPr>
          <w:sz w:val="28"/>
          <w:szCs w:val="28"/>
          <w:lang w:val="el-GR"/>
        </w:rPr>
        <w:t xml:space="preserve">την αγάπη για τη νομική επιστήμη και τους νέους ανθρώπους και με </w:t>
      </w:r>
      <w:r w:rsidRPr="000D7D36">
        <w:rPr>
          <w:sz w:val="28"/>
          <w:szCs w:val="28"/>
          <w:lang w:val="el-GR"/>
        </w:rPr>
        <w:t xml:space="preserve">θέλγητρο </w:t>
      </w:r>
      <w:r w:rsidR="00802DD9" w:rsidRPr="000D7D36">
        <w:rPr>
          <w:sz w:val="28"/>
          <w:szCs w:val="28"/>
          <w:lang w:val="el-GR"/>
        </w:rPr>
        <w:t xml:space="preserve">την </w:t>
      </w:r>
      <w:r w:rsidR="00ED1532" w:rsidRPr="000D7D36">
        <w:rPr>
          <w:sz w:val="28"/>
          <w:szCs w:val="28"/>
          <w:lang w:val="el-GR"/>
        </w:rPr>
        <w:t xml:space="preserve">ενδιαφέρουσα και μοναδική προσωπικότητά </w:t>
      </w:r>
      <w:r w:rsidRPr="000D7D36">
        <w:rPr>
          <w:sz w:val="28"/>
          <w:szCs w:val="28"/>
          <w:lang w:val="el-GR"/>
        </w:rPr>
        <w:t>της</w:t>
      </w:r>
      <w:r w:rsidR="004E636A" w:rsidRPr="000D7D36">
        <w:rPr>
          <w:sz w:val="28"/>
          <w:szCs w:val="28"/>
          <w:lang w:val="el-GR"/>
        </w:rPr>
        <w:t>,</w:t>
      </w:r>
      <w:r w:rsidRPr="000D7D36">
        <w:rPr>
          <w:sz w:val="28"/>
          <w:szCs w:val="28"/>
          <w:lang w:val="el-GR"/>
        </w:rPr>
        <w:t xml:space="preserve"> </w:t>
      </w:r>
      <w:r w:rsidR="004E636A" w:rsidRPr="000D7D36">
        <w:rPr>
          <w:sz w:val="28"/>
          <w:szCs w:val="28"/>
          <w:lang w:val="el-GR"/>
        </w:rPr>
        <w:t>κατόρθωνε να μας μεταφέρει πέραν των πολύτιμων γνώσεών της και το στιβαρό αξιακό της σύστημα. Με επιμονή και πραγματικό ενδιαφέρον, μ</w:t>
      </w:r>
      <w:r w:rsidRPr="000D7D36">
        <w:rPr>
          <w:sz w:val="28"/>
          <w:szCs w:val="28"/>
          <w:lang w:val="el-GR"/>
        </w:rPr>
        <w:t xml:space="preserve">ας παρότρυνε και μας ενέπνεε να μελετάμε σκληρά, να  </w:t>
      </w:r>
      <w:r w:rsidR="00ED1532" w:rsidRPr="000D7D36">
        <w:rPr>
          <w:sz w:val="28"/>
          <w:szCs w:val="28"/>
          <w:lang w:val="el-GR"/>
        </w:rPr>
        <w:t>σεβόμαστε τη</w:t>
      </w:r>
      <w:r w:rsidRPr="000D7D36">
        <w:rPr>
          <w:sz w:val="28"/>
          <w:szCs w:val="28"/>
          <w:lang w:val="el-GR"/>
        </w:rPr>
        <w:t xml:space="preserve"> φύση, την</w:t>
      </w:r>
      <w:r w:rsidR="00ED1532" w:rsidRPr="000D7D36">
        <w:rPr>
          <w:sz w:val="28"/>
          <w:szCs w:val="28"/>
          <w:lang w:val="el-GR"/>
        </w:rPr>
        <w:t xml:space="preserve"> </w:t>
      </w:r>
      <w:r w:rsidR="004E636A" w:rsidRPr="000D7D36">
        <w:rPr>
          <w:sz w:val="28"/>
          <w:szCs w:val="28"/>
          <w:lang w:val="el-GR"/>
        </w:rPr>
        <w:t xml:space="preserve">επιστήμη και την </w:t>
      </w:r>
      <w:r w:rsidR="00ED1532" w:rsidRPr="000D7D36">
        <w:rPr>
          <w:sz w:val="28"/>
          <w:szCs w:val="28"/>
          <w:lang w:val="el-GR"/>
        </w:rPr>
        <w:t xml:space="preserve">τέχνη, την </w:t>
      </w:r>
      <w:r w:rsidR="000F773A" w:rsidRPr="000D7D36">
        <w:rPr>
          <w:sz w:val="28"/>
          <w:szCs w:val="28"/>
          <w:lang w:val="el-GR"/>
        </w:rPr>
        <w:t>πολι</w:t>
      </w:r>
      <w:r w:rsidR="004E636A" w:rsidRPr="000D7D36">
        <w:rPr>
          <w:sz w:val="28"/>
          <w:szCs w:val="28"/>
          <w:lang w:val="el-GR"/>
        </w:rPr>
        <w:t>τιστική</w:t>
      </w:r>
      <w:r w:rsidR="00ED1532" w:rsidRPr="000D7D36">
        <w:rPr>
          <w:sz w:val="28"/>
          <w:szCs w:val="28"/>
          <w:lang w:val="el-GR"/>
        </w:rPr>
        <w:t xml:space="preserve"> μας κληρονομιά, να ανοί</w:t>
      </w:r>
      <w:r w:rsidRPr="000D7D36">
        <w:rPr>
          <w:sz w:val="28"/>
          <w:szCs w:val="28"/>
          <w:lang w:val="el-GR"/>
        </w:rPr>
        <w:t>γ</w:t>
      </w:r>
      <w:r w:rsidR="00ED1532" w:rsidRPr="000D7D36">
        <w:rPr>
          <w:sz w:val="28"/>
          <w:szCs w:val="28"/>
          <w:lang w:val="el-GR"/>
        </w:rPr>
        <w:t xml:space="preserve">ουμε τους ορίζοντες μας. </w:t>
      </w:r>
    </w:p>
    <w:p w14:paraId="5F428E55" w14:textId="4E1E6D8D" w:rsidR="00802DD9" w:rsidRPr="000D7D36" w:rsidRDefault="00F7232C" w:rsidP="005D1D06">
      <w:pPr>
        <w:jc w:val="both"/>
        <w:rPr>
          <w:sz w:val="28"/>
          <w:szCs w:val="28"/>
          <w:lang w:val="el-GR"/>
        </w:rPr>
      </w:pPr>
      <w:r w:rsidRPr="000D7D36">
        <w:rPr>
          <w:sz w:val="28"/>
          <w:szCs w:val="28"/>
          <w:lang w:val="el-GR"/>
        </w:rPr>
        <w:t>Α</w:t>
      </w:r>
      <w:r w:rsidR="00964996" w:rsidRPr="000D7D36">
        <w:rPr>
          <w:sz w:val="28"/>
          <w:szCs w:val="28"/>
          <w:lang w:val="el-GR"/>
        </w:rPr>
        <w:t xml:space="preserve">πολύτως προσιτή και ανθρώπινη, με τη φυσική γλυκύτητα </w:t>
      </w:r>
      <w:r w:rsidR="000B0364" w:rsidRPr="000D7D36">
        <w:rPr>
          <w:sz w:val="28"/>
          <w:szCs w:val="28"/>
          <w:lang w:val="el-GR"/>
        </w:rPr>
        <w:t xml:space="preserve">και απλότητα </w:t>
      </w:r>
      <w:r w:rsidR="00964996" w:rsidRPr="000D7D36">
        <w:rPr>
          <w:sz w:val="28"/>
          <w:szCs w:val="28"/>
          <w:lang w:val="el-GR"/>
        </w:rPr>
        <w:t>που τη διακρίνει, είχε την υπομονή</w:t>
      </w:r>
      <w:r w:rsidR="00CB4052" w:rsidRPr="000D7D36">
        <w:rPr>
          <w:sz w:val="28"/>
          <w:szCs w:val="28"/>
          <w:lang w:val="el-GR"/>
        </w:rPr>
        <w:t xml:space="preserve"> να απαντά σε όλες μας τις απορίες, κρατώντας</w:t>
      </w:r>
      <w:r w:rsidR="00964996" w:rsidRPr="000D7D36">
        <w:rPr>
          <w:sz w:val="28"/>
          <w:szCs w:val="28"/>
          <w:lang w:val="el-GR"/>
        </w:rPr>
        <w:t>, όμως</w:t>
      </w:r>
      <w:r w:rsidR="00CB4052" w:rsidRPr="000D7D36">
        <w:rPr>
          <w:sz w:val="28"/>
          <w:szCs w:val="28"/>
          <w:lang w:val="el-GR"/>
        </w:rPr>
        <w:t xml:space="preserve"> πάντα τις ισορροπίες και τιμώντας την</w:t>
      </w:r>
      <w:r w:rsidR="006C324E" w:rsidRPr="000D7D36">
        <w:rPr>
          <w:sz w:val="28"/>
          <w:szCs w:val="28"/>
          <w:lang w:val="el-GR"/>
        </w:rPr>
        <w:t xml:space="preserve"> αναγκαία</w:t>
      </w:r>
      <w:r w:rsidR="00CB4052" w:rsidRPr="000D7D36">
        <w:rPr>
          <w:sz w:val="28"/>
          <w:szCs w:val="28"/>
          <w:lang w:val="el-GR"/>
        </w:rPr>
        <w:t xml:space="preserve"> απόσταση του δικαστή</w:t>
      </w:r>
      <w:r w:rsidR="004E636A" w:rsidRPr="000D7D36">
        <w:rPr>
          <w:sz w:val="28"/>
          <w:szCs w:val="28"/>
          <w:lang w:val="el-GR"/>
        </w:rPr>
        <w:t>,</w:t>
      </w:r>
      <w:r w:rsidR="00CB4052" w:rsidRPr="000D7D36">
        <w:rPr>
          <w:sz w:val="28"/>
          <w:szCs w:val="28"/>
          <w:lang w:val="el-GR"/>
        </w:rPr>
        <w:t xml:space="preserve"> στις </w:t>
      </w:r>
      <w:r w:rsidR="004E636A" w:rsidRPr="000D7D36">
        <w:rPr>
          <w:sz w:val="28"/>
          <w:szCs w:val="28"/>
          <w:lang w:val="el-GR"/>
        </w:rPr>
        <w:t>ομολογουμένως</w:t>
      </w:r>
      <w:r w:rsidR="00CB4052" w:rsidRPr="000D7D36">
        <w:rPr>
          <w:sz w:val="28"/>
          <w:szCs w:val="28"/>
          <w:lang w:val="el-GR"/>
        </w:rPr>
        <w:t xml:space="preserve"> τολμηρές ερωτήσεις που κατά καιρούς τ</w:t>
      </w:r>
      <w:r w:rsidR="004E636A" w:rsidRPr="000D7D36">
        <w:rPr>
          <w:sz w:val="28"/>
          <w:szCs w:val="28"/>
          <w:lang w:val="el-GR"/>
        </w:rPr>
        <w:t>η</w:t>
      </w:r>
      <w:r w:rsidR="00CB4052" w:rsidRPr="000D7D36">
        <w:rPr>
          <w:sz w:val="28"/>
          <w:szCs w:val="28"/>
          <w:lang w:val="el-GR"/>
        </w:rPr>
        <w:t xml:space="preserve">ς απευθύναμε, ιδίως για φλέγοντα </w:t>
      </w:r>
      <w:r w:rsidR="004E636A" w:rsidRPr="000D7D36">
        <w:rPr>
          <w:sz w:val="28"/>
          <w:szCs w:val="28"/>
          <w:lang w:val="el-GR"/>
        </w:rPr>
        <w:t xml:space="preserve">επίκαιρα, τότε, </w:t>
      </w:r>
      <w:r w:rsidR="00CB4052" w:rsidRPr="000D7D36">
        <w:rPr>
          <w:sz w:val="28"/>
          <w:szCs w:val="28"/>
          <w:lang w:val="el-GR"/>
        </w:rPr>
        <w:t>πολιτικά ζητήματα</w:t>
      </w:r>
      <w:r w:rsidR="00AF3C93" w:rsidRPr="000D7D36">
        <w:rPr>
          <w:sz w:val="28"/>
          <w:szCs w:val="28"/>
          <w:lang w:val="el-GR"/>
        </w:rPr>
        <w:t>, στον απόηχο μια ταραγμένης για τη χώρα εποχής.</w:t>
      </w:r>
    </w:p>
    <w:p w14:paraId="4535B189" w14:textId="2EC01013" w:rsidR="00B80E1A" w:rsidRPr="000D7D36" w:rsidRDefault="00B80E1A" w:rsidP="005D1D06">
      <w:pPr>
        <w:jc w:val="both"/>
        <w:rPr>
          <w:sz w:val="28"/>
          <w:szCs w:val="28"/>
          <w:lang w:val="el-GR"/>
        </w:rPr>
      </w:pPr>
      <w:r w:rsidRPr="000D7D36">
        <w:rPr>
          <w:sz w:val="28"/>
          <w:szCs w:val="28"/>
          <w:lang w:val="el-GR"/>
        </w:rPr>
        <w:t xml:space="preserve">Θα ήθελα, με ιδιαίτερη συγκίνηση, να σας μεταφέρω </w:t>
      </w:r>
      <w:r w:rsidR="009A08D5" w:rsidRPr="000D7D36">
        <w:rPr>
          <w:sz w:val="28"/>
          <w:szCs w:val="28"/>
          <w:lang w:val="el-GR"/>
        </w:rPr>
        <w:t xml:space="preserve">βιωματικά, </w:t>
      </w:r>
      <w:r w:rsidRPr="000D7D36">
        <w:rPr>
          <w:sz w:val="28"/>
          <w:szCs w:val="28"/>
          <w:lang w:val="el-GR"/>
        </w:rPr>
        <w:t>ότι</w:t>
      </w:r>
      <w:r w:rsidR="009A08D5" w:rsidRPr="000D7D36">
        <w:rPr>
          <w:sz w:val="28"/>
          <w:szCs w:val="28"/>
          <w:lang w:val="el-GR"/>
        </w:rPr>
        <w:t>,</w:t>
      </w:r>
      <w:r w:rsidRPr="000D7D36">
        <w:rPr>
          <w:sz w:val="28"/>
          <w:szCs w:val="28"/>
          <w:lang w:val="el-GR"/>
        </w:rPr>
        <w:t xml:space="preserve"> όπως η κα Πρόεδρος, που παρά το πάντα βεβαρημένο πρόγραμμά της, δεν </w:t>
      </w:r>
      <w:r w:rsidR="003910FD" w:rsidRPr="000D7D36">
        <w:rPr>
          <w:sz w:val="28"/>
          <w:szCs w:val="28"/>
          <w:lang w:val="el-GR"/>
        </w:rPr>
        <w:t>έλειψε</w:t>
      </w:r>
      <w:r w:rsidRPr="000D7D36">
        <w:rPr>
          <w:sz w:val="28"/>
          <w:szCs w:val="28"/>
          <w:lang w:val="el-GR"/>
        </w:rPr>
        <w:t xml:space="preserve"> ούτε </w:t>
      </w:r>
      <w:r w:rsidR="003910FD" w:rsidRPr="000D7D36">
        <w:rPr>
          <w:sz w:val="28"/>
          <w:szCs w:val="28"/>
          <w:lang w:val="el-GR"/>
        </w:rPr>
        <w:t xml:space="preserve">από </w:t>
      </w:r>
      <w:r w:rsidRPr="000D7D36">
        <w:rPr>
          <w:sz w:val="28"/>
          <w:szCs w:val="28"/>
          <w:lang w:val="el-GR"/>
        </w:rPr>
        <w:t>ένα μάθημα έτσι και εμείς κρεμόμασταν κυριολεκτικά από τα χείλη της, μην θέλοντας να χάσουμε ούτε λεπτό</w:t>
      </w:r>
      <w:r w:rsidR="003910FD" w:rsidRPr="000D7D36">
        <w:rPr>
          <w:sz w:val="28"/>
          <w:szCs w:val="28"/>
          <w:lang w:val="el-GR"/>
        </w:rPr>
        <w:t>.</w:t>
      </w:r>
      <w:r w:rsidR="00912895" w:rsidRPr="000D7D36">
        <w:rPr>
          <w:sz w:val="28"/>
          <w:szCs w:val="28"/>
          <w:lang w:val="el-GR"/>
        </w:rPr>
        <w:t xml:space="preserve"> </w:t>
      </w:r>
      <w:r w:rsidR="00B23912" w:rsidRPr="000D7D36">
        <w:rPr>
          <w:sz w:val="28"/>
          <w:szCs w:val="28"/>
          <w:lang w:val="el-GR"/>
        </w:rPr>
        <w:t xml:space="preserve">Γιατί </w:t>
      </w:r>
      <w:r w:rsidR="000A0D3E" w:rsidRPr="000D7D36">
        <w:rPr>
          <w:sz w:val="28"/>
          <w:szCs w:val="28"/>
          <w:lang w:val="el-GR"/>
        </w:rPr>
        <w:t>συναισθανόμ</w:t>
      </w:r>
      <w:r w:rsidR="00912895" w:rsidRPr="000D7D36">
        <w:rPr>
          <w:sz w:val="28"/>
          <w:szCs w:val="28"/>
          <w:lang w:val="el-GR"/>
        </w:rPr>
        <w:t>ασταν</w:t>
      </w:r>
      <w:r w:rsidR="000A0D3E" w:rsidRPr="000D7D36">
        <w:rPr>
          <w:sz w:val="28"/>
          <w:szCs w:val="28"/>
          <w:lang w:val="el-GR"/>
        </w:rPr>
        <w:t xml:space="preserve"> τη μοναδική ευκαιρία που μας δινόταν να έχουμε κοντά μας έναν άνθρωπο, σαν την κα Σακκελαροπούλου.</w:t>
      </w:r>
      <w:r w:rsidRPr="000D7D36">
        <w:rPr>
          <w:sz w:val="28"/>
          <w:szCs w:val="28"/>
          <w:lang w:val="el-GR"/>
        </w:rPr>
        <w:t xml:space="preserve"> </w:t>
      </w:r>
      <w:r w:rsidR="000A0D3E" w:rsidRPr="000D7D36">
        <w:rPr>
          <w:sz w:val="28"/>
          <w:szCs w:val="28"/>
          <w:lang w:val="el-GR"/>
        </w:rPr>
        <w:t>Μια γυναίκα,</w:t>
      </w:r>
      <w:r w:rsidRPr="000D7D36">
        <w:rPr>
          <w:sz w:val="28"/>
          <w:szCs w:val="28"/>
          <w:lang w:val="el-GR"/>
        </w:rPr>
        <w:t xml:space="preserve"> που με </w:t>
      </w:r>
      <w:r w:rsidR="000A0D3E" w:rsidRPr="000D7D36">
        <w:rPr>
          <w:sz w:val="28"/>
          <w:szCs w:val="28"/>
          <w:lang w:val="el-GR"/>
        </w:rPr>
        <w:t>τη δράση της</w:t>
      </w:r>
      <w:r w:rsidRPr="000D7D36">
        <w:rPr>
          <w:sz w:val="28"/>
          <w:szCs w:val="28"/>
          <w:lang w:val="el-GR"/>
        </w:rPr>
        <w:t xml:space="preserve"> και τη δυναμική τ</w:t>
      </w:r>
      <w:r w:rsidR="000A0D3E" w:rsidRPr="000D7D36">
        <w:rPr>
          <w:sz w:val="28"/>
          <w:szCs w:val="28"/>
          <w:lang w:val="el-GR"/>
        </w:rPr>
        <w:t>ης</w:t>
      </w:r>
      <w:r w:rsidRPr="000D7D36">
        <w:rPr>
          <w:sz w:val="28"/>
          <w:szCs w:val="28"/>
          <w:lang w:val="el-GR"/>
        </w:rPr>
        <w:t xml:space="preserve"> παρουσία στο δημόσιο βίο αποτελ</w:t>
      </w:r>
      <w:r w:rsidR="000A0D3E" w:rsidRPr="000D7D36">
        <w:rPr>
          <w:sz w:val="28"/>
          <w:szCs w:val="28"/>
          <w:lang w:val="el-GR"/>
        </w:rPr>
        <w:t>εί</w:t>
      </w:r>
      <w:r w:rsidRPr="000D7D36">
        <w:rPr>
          <w:sz w:val="28"/>
          <w:szCs w:val="28"/>
          <w:lang w:val="el-GR"/>
        </w:rPr>
        <w:t xml:space="preserve"> σημεί</w:t>
      </w:r>
      <w:r w:rsidR="000A0D3E" w:rsidRPr="000D7D36">
        <w:rPr>
          <w:sz w:val="28"/>
          <w:szCs w:val="28"/>
          <w:lang w:val="el-GR"/>
        </w:rPr>
        <w:t>ο</w:t>
      </w:r>
      <w:r w:rsidRPr="000D7D36">
        <w:rPr>
          <w:sz w:val="28"/>
          <w:szCs w:val="28"/>
          <w:lang w:val="el-GR"/>
        </w:rPr>
        <w:t xml:space="preserve"> αναφοράς και πρότυπ</w:t>
      </w:r>
      <w:r w:rsidR="000A0D3E" w:rsidRPr="000D7D36">
        <w:rPr>
          <w:sz w:val="28"/>
          <w:szCs w:val="28"/>
          <w:lang w:val="el-GR"/>
        </w:rPr>
        <w:t>ο</w:t>
      </w:r>
      <w:r w:rsidRPr="000D7D36">
        <w:rPr>
          <w:sz w:val="28"/>
          <w:szCs w:val="28"/>
          <w:lang w:val="el-GR"/>
        </w:rPr>
        <w:t xml:space="preserve"> που εμπνέ</w:t>
      </w:r>
      <w:r w:rsidR="000A0D3E" w:rsidRPr="000D7D36">
        <w:rPr>
          <w:sz w:val="28"/>
          <w:szCs w:val="28"/>
          <w:lang w:val="el-GR"/>
        </w:rPr>
        <w:t>ει</w:t>
      </w:r>
      <w:r w:rsidRPr="000D7D36">
        <w:rPr>
          <w:sz w:val="28"/>
          <w:szCs w:val="28"/>
          <w:lang w:val="el-GR"/>
        </w:rPr>
        <w:t xml:space="preserve"> τις νέες γενιές των νομικών </w:t>
      </w:r>
      <w:r w:rsidR="003910FD" w:rsidRPr="000D7D36">
        <w:rPr>
          <w:sz w:val="28"/>
          <w:szCs w:val="28"/>
          <w:lang w:val="el-GR"/>
        </w:rPr>
        <w:t xml:space="preserve">αλλά </w:t>
      </w:r>
      <w:r w:rsidR="000A0D3E" w:rsidRPr="000D7D36">
        <w:rPr>
          <w:sz w:val="28"/>
          <w:szCs w:val="28"/>
          <w:lang w:val="el-GR"/>
        </w:rPr>
        <w:t xml:space="preserve">και όλες τις γυναίκες </w:t>
      </w:r>
      <w:r w:rsidRPr="000D7D36">
        <w:rPr>
          <w:sz w:val="28"/>
          <w:szCs w:val="28"/>
          <w:lang w:val="el-GR"/>
        </w:rPr>
        <w:t>της Χώρας.</w:t>
      </w:r>
    </w:p>
    <w:p w14:paraId="7E59E505" w14:textId="24BB9E18" w:rsidR="00916BF2" w:rsidRPr="000D7D36" w:rsidRDefault="00916BF2" w:rsidP="005D1D06">
      <w:pPr>
        <w:jc w:val="both"/>
        <w:rPr>
          <w:sz w:val="28"/>
          <w:szCs w:val="28"/>
          <w:lang w:val="el-GR"/>
        </w:rPr>
      </w:pPr>
      <w:r w:rsidRPr="000D7D36">
        <w:rPr>
          <w:sz w:val="28"/>
          <w:szCs w:val="28"/>
          <w:lang w:val="el-GR"/>
        </w:rPr>
        <w:lastRenderedPageBreak/>
        <w:t>Από την προαναφερόμενη πολύτιμη εμπειρία και τα εργαλεία και τις αξίες με τα οποία μα</w:t>
      </w:r>
      <w:r w:rsidR="007001A7" w:rsidRPr="000D7D36">
        <w:rPr>
          <w:sz w:val="28"/>
          <w:szCs w:val="28"/>
          <w:lang w:val="el-GR"/>
        </w:rPr>
        <w:t>ς</w:t>
      </w:r>
      <w:r w:rsidRPr="000D7D36">
        <w:rPr>
          <w:sz w:val="28"/>
          <w:szCs w:val="28"/>
          <w:lang w:val="el-GR"/>
        </w:rPr>
        <w:t xml:space="preserve"> εξόπλισε η κα Πρόεδρος και το καινοτόμο Πρόγραμμα Μεταπτυχιακών Σπουδών, νιώθω υπερήφανη που </w:t>
      </w:r>
      <w:r w:rsidR="00E54EF0" w:rsidRPr="000D7D36">
        <w:rPr>
          <w:sz w:val="28"/>
          <w:szCs w:val="28"/>
          <w:lang w:val="el-GR"/>
        </w:rPr>
        <w:t>έχω την τύχη να παρακολουθώ εν τη γενέσει τον σχεδιασμό και την υλοποίηση των δημ</w:t>
      </w:r>
      <w:r w:rsidR="005309E1" w:rsidRPr="000D7D36">
        <w:rPr>
          <w:sz w:val="28"/>
          <w:szCs w:val="28"/>
          <w:lang w:val="el-GR"/>
        </w:rPr>
        <w:t>όσιων</w:t>
      </w:r>
      <w:r w:rsidR="00E54EF0" w:rsidRPr="000D7D36">
        <w:rPr>
          <w:sz w:val="28"/>
          <w:szCs w:val="28"/>
          <w:lang w:val="el-GR"/>
        </w:rPr>
        <w:t xml:space="preserve"> βιώσιμων πολιτικών</w:t>
      </w:r>
      <w:r w:rsidR="0032305B" w:rsidRPr="000D7D36">
        <w:rPr>
          <w:sz w:val="28"/>
          <w:szCs w:val="28"/>
          <w:lang w:val="el-GR"/>
        </w:rPr>
        <w:t>,</w:t>
      </w:r>
      <w:r w:rsidR="00692AA6" w:rsidRPr="000D7D36">
        <w:rPr>
          <w:sz w:val="28"/>
          <w:szCs w:val="28"/>
          <w:lang w:val="el-GR"/>
        </w:rPr>
        <w:t xml:space="preserve"> ήδη από τα πρώτα βήματα της επαγγελματικής μου </w:t>
      </w:r>
      <w:r w:rsidR="002A1FD5" w:rsidRPr="000D7D36">
        <w:rPr>
          <w:sz w:val="28"/>
          <w:szCs w:val="28"/>
          <w:lang w:val="el-GR"/>
        </w:rPr>
        <w:t>ζωής</w:t>
      </w:r>
      <w:r w:rsidR="00692AA6" w:rsidRPr="000D7D36">
        <w:rPr>
          <w:sz w:val="28"/>
          <w:szCs w:val="28"/>
          <w:lang w:val="el-GR"/>
        </w:rPr>
        <w:t xml:space="preserve">. </w:t>
      </w:r>
    </w:p>
    <w:p w14:paraId="1A4BCE89" w14:textId="3EA8DE2B" w:rsidR="005D1D06" w:rsidRPr="000D7D36" w:rsidRDefault="00912895" w:rsidP="000D7D36">
      <w:pPr>
        <w:jc w:val="both"/>
        <w:rPr>
          <w:sz w:val="28"/>
          <w:szCs w:val="28"/>
          <w:lang w:val="el-GR"/>
        </w:rPr>
      </w:pPr>
      <w:r w:rsidRPr="000D7D36">
        <w:rPr>
          <w:sz w:val="28"/>
          <w:szCs w:val="28"/>
          <w:lang w:val="el-GR"/>
        </w:rPr>
        <w:t>Αλλά και παρακολουθώντας την πορεία των συναδέλφων μου που συμμετείχαμε σε αυτό το Πρόγραμμα, παρατηρώ ότι η συντριπτική πλειονότητα συνεχίζει να ασχολείται με πάθος και επιτυχία, ακόμη και στους δύσκολους αυτούς για το επάγγελμα του δικηγόρου καιρούς, με το δίκαιο του περιβάλλοντος είτε από την πλευρά του συμβούλου του Δημοσίου είτε από την πλευρά του ιδιωτικού τομέα.</w:t>
      </w:r>
    </w:p>
    <w:p w14:paraId="04F894A7" w14:textId="68A84429" w:rsidR="003629F2" w:rsidRPr="000D7D36" w:rsidRDefault="003629F2" w:rsidP="005D1D06">
      <w:pPr>
        <w:jc w:val="both"/>
        <w:rPr>
          <w:sz w:val="28"/>
          <w:szCs w:val="28"/>
          <w:lang w:val="el-GR"/>
        </w:rPr>
      </w:pPr>
      <w:r w:rsidRPr="000D7D36">
        <w:rPr>
          <w:sz w:val="28"/>
          <w:szCs w:val="28"/>
          <w:lang w:val="el-GR"/>
        </w:rPr>
        <w:t xml:space="preserve">Με </w:t>
      </w:r>
      <w:r w:rsidR="009A08D5" w:rsidRPr="000D7D36">
        <w:rPr>
          <w:sz w:val="28"/>
          <w:szCs w:val="28"/>
          <w:lang w:val="el-GR"/>
        </w:rPr>
        <w:t>εφόδια τις διδαχές της</w:t>
      </w:r>
      <w:r w:rsidRPr="000D7D36">
        <w:rPr>
          <w:sz w:val="28"/>
          <w:szCs w:val="28"/>
          <w:lang w:val="el-GR"/>
        </w:rPr>
        <w:t xml:space="preserve"> και </w:t>
      </w:r>
      <w:r w:rsidR="009A08D5" w:rsidRPr="000D7D36">
        <w:rPr>
          <w:sz w:val="28"/>
          <w:szCs w:val="28"/>
          <w:lang w:val="el-GR"/>
        </w:rPr>
        <w:t>την βαθιά γνώση των</w:t>
      </w:r>
      <w:r w:rsidR="0086030C" w:rsidRPr="000D7D36">
        <w:rPr>
          <w:sz w:val="28"/>
          <w:szCs w:val="28"/>
          <w:lang w:val="el-GR"/>
        </w:rPr>
        <w:t xml:space="preserve"> πρωτοποριακ</w:t>
      </w:r>
      <w:r w:rsidR="009A08D5" w:rsidRPr="000D7D36">
        <w:rPr>
          <w:sz w:val="28"/>
          <w:szCs w:val="28"/>
          <w:lang w:val="el-GR"/>
        </w:rPr>
        <w:t>ών</w:t>
      </w:r>
      <w:r w:rsidR="0086030C" w:rsidRPr="000D7D36">
        <w:rPr>
          <w:sz w:val="28"/>
          <w:szCs w:val="28"/>
          <w:lang w:val="el-GR"/>
        </w:rPr>
        <w:t xml:space="preserve"> αποφάσ</w:t>
      </w:r>
      <w:r w:rsidR="009A08D5" w:rsidRPr="000D7D36">
        <w:rPr>
          <w:sz w:val="28"/>
          <w:szCs w:val="28"/>
          <w:lang w:val="el-GR"/>
        </w:rPr>
        <w:t>εων</w:t>
      </w:r>
      <w:r w:rsidR="0086030C" w:rsidRPr="000D7D36">
        <w:rPr>
          <w:sz w:val="28"/>
          <w:szCs w:val="28"/>
          <w:lang w:val="el-GR"/>
        </w:rPr>
        <w:t xml:space="preserve"> </w:t>
      </w:r>
      <w:r w:rsidR="009A08D5" w:rsidRPr="000D7D36">
        <w:rPr>
          <w:sz w:val="28"/>
          <w:szCs w:val="28"/>
          <w:lang w:val="el-GR"/>
        </w:rPr>
        <w:t>του Δικαστηρίου</w:t>
      </w:r>
      <w:r w:rsidRPr="000D7D36">
        <w:rPr>
          <w:sz w:val="28"/>
          <w:szCs w:val="28"/>
          <w:lang w:val="el-GR"/>
        </w:rPr>
        <w:t xml:space="preserve"> προχωρά</w:t>
      </w:r>
      <w:r w:rsidR="00EC7C74" w:rsidRPr="000D7D36">
        <w:rPr>
          <w:sz w:val="28"/>
          <w:szCs w:val="28"/>
          <w:lang w:val="el-GR"/>
        </w:rPr>
        <w:t xml:space="preserve">με δυναμικά στην επαγγελματική μας πορεία. Έχοντας πάντα στο μυαλό μας την έννοια της βιώσιμης ανάπτυξης που διδαχθήκαμε από την κυρία Πρόεδρο από το πρώτο μας μάθημα, μια έννοια που διαπνέει άλλωστε και το σύνολο του έργου της κας Σακελλαροπούλου. Και μια συνταγματική αρχή που πρέπει να διαπνέει διαχρονικά το </w:t>
      </w:r>
      <w:r w:rsidRPr="000D7D36">
        <w:rPr>
          <w:sz w:val="28"/>
          <w:szCs w:val="28"/>
          <w:lang w:val="el-GR"/>
        </w:rPr>
        <w:t xml:space="preserve">Κράτος </w:t>
      </w:r>
      <w:r w:rsidR="00EC7C74" w:rsidRPr="000D7D36">
        <w:rPr>
          <w:sz w:val="28"/>
          <w:szCs w:val="28"/>
          <w:lang w:val="el-GR"/>
        </w:rPr>
        <w:t>στη χάραξη και εφαρμογή των δημόσιων πολιτικών</w:t>
      </w:r>
      <w:r w:rsidR="0086030C" w:rsidRPr="000D7D36">
        <w:rPr>
          <w:sz w:val="28"/>
          <w:szCs w:val="28"/>
          <w:lang w:val="el-GR"/>
        </w:rPr>
        <w:t>, οι οποίες δεν μπορούν παρά να είναι βιώσιμες.</w:t>
      </w:r>
      <w:r w:rsidR="00B80E1A" w:rsidRPr="000D7D36">
        <w:rPr>
          <w:sz w:val="28"/>
          <w:szCs w:val="28"/>
          <w:lang w:val="el-GR"/>
        </w:rPr>
        <w:t xml:space="preserve"> </w:t>
      </w:r>
    </w:p>
    <w:p w14:paraId="595850D9" w14:textId="1EB00BF0" w:rsidR="00912895" w:rsidRPr="000D7D36" w:rsidRDefault="00912895" w:rsidP="005D1D06">
      <w:pPr>
        <w:jc w:val="both"/>
        <w:rPr>
          <w:sz w:val="28"/>
          <w:szCs w:val="28"/>
          <w:lang w:val="el-GR"/>
        </w:rPr>
      </w:pPr>
      <w:r w:rsidRPr="000D7D36">
        <w:rPr>
          <w:sz w:val="28"/>
          <w:szCs w:val="28"/>
          <w:lang w:val="el-GR"/>
        </w:rPr>
        <w:t xml:space="preserve">Είναι αλήθεια, ότι οι πολύ μεγάλες προκλήσεις των καιρών μας, όπως η κλιματική αλλαγή, η παγκόσμια υγειονομική και οικονομική κρίση, ο πρόσφατος πόλεμος και η ενεργειακή </w:t>
      </w:r>
      <w:r w:rsidR="00E17E72">
        <w:rPr>
          <w:sz w:val="28"/>
          <w:szCs w:val="28"/>
          <w:lang w:val="el-GR"/>
        </w:rPr>
        <w:t>κρίση</w:t>
      </w:r>
      <w:r w:rsidRPr="000D7D36">
        <w:rPr>
          <w:sz w:val="28"/>
          <w:szCs w:val="28"/>
          <w:lang w:val="el-GR"/>
        </w:rPr>
        <w:t>, οι οποίες θα έχουν και σημαντικές επιπτώσεις στο μέλλον του τόπου μας, μπορούν μόνο και πρέπει να αντιμετωπιστούν με γνώμονα τη βιώσιμη ανάπτυξη</w:t>
      </w:r>
      <w:r w:rsidR="00066B5B" w:rsidRPr="000D7D36">
        <w:rPr>
          <w:sz w:val="28"/>
          <w:szCs w:val="28"/>
          <w:lang w:val="el-GR"/>
        </w:rPr>
        <w:t>.</w:t>
      </w:r>
      <w:r w:rsidRPr="000D7D36">
        <w:rPr>
          <w:sz w:val="28"/>
          <w:szCs w:val="28"/>
          <w:lang w:val="el-GR"/>
        </w:rPr>
        <w:t xml:space="preserve"> </w:t>
      </w:r>
      <w:r w:rsidR="00066B5B" w:rsidRPr="000D7D36">
        <w:rPr>
          <w:sz w:val="28"/>
          <w:szCs w:val="28"/>
          <w:lang w:val="el-GR"/>
        </w:rPr>
        <w:t>Κ</w:t>
      </w:r>
      <w:r w:rsidRPr="000D7D36">
        <w:rPr>
          <w:sz w:val="28"/>
          <w:szCs w:val="28"/>
          <w:lang w:val="el-GR"/>
        </w:rPr>
        <w:t>αι</w:t>
      </w:r>
      <w:r w:rsidR="00066B5B" w:rsidRPr="000D7D36">
        <w:rPr>
          <w:sz w:val="28"/>
          <w:szCs w:val="28"/>
          <w:lang w:val="el-GR"/>
        </w:rPr>
        <w:t xml:space="preserve"> ιδίως </w:t>
      </w:r>
      <w:r w:rsidRPr="000D7D36">
        <w:rPr>
          <w:sz w:val="28"/>
          <w:szCs w:val="28"/>
          <w:lang w:val="el-GR"/>
        </w:rPr>
        <w:t xml:space="preserve"> την ευθύνη απέναντι στις επόμενες γενιές, όπως ακριβώς μας δίδαξε το ήθος που επέδειξε η κα Πρόεδρος ως διδάσκουσα.</w:t>
      </w:r>
    </w:p>
    <w:p w14:paraId="1D11AE1B" w14:textId="7107919B" w:rsidR="00066B5B" w:rsidRPr="000D7D36" w:rsidRDefault="00066B5B" w:rsidP="005D1D06">
      <w:pPr>
        <w:jc w:val="both"/>
        <w:rPr>
          <w:sz w:val="28"/>
          <w:szCs w:val="28"/>
          <w:lang w:val="el-GR"/>
        </w:rPr>
      </w:pPr>
      <w:r w:rsidRPr="000D7D36">
        <w:rPr>
          <w:sz w:val="28"/>
          <w:szCs w:val="28"/>
          <w:lang w:val="el-GR"/>
        </w:rPr>
        <w:t>Τούτο έχει καταστεί σαφές σε ενωσιακό επίπεδο με τα νέα δεδομένα του Ταμείου Ανάκαμψης και Ανθεκτικότητας, το οποίο έχει ως απώτερο σκοπό την βιώσιμη ανάπτυξη. Πλέον, τα χρηματοδοτικά εργαλεία της Ευρωπαϊκής</w:t>
      </w:r>
      <w:r w:rsidR="007076C6" w:rsidRPr="000D7D36">
        <w:rPr>
          <w:sz w:val="28"/>
          <w:szCs w:val="28"/>
          <w:lang w:val="el-GR"/>
        </w:rPr>
        <w:t xml:space="preserve"> Ένωσης θέτουν στο προσκήνιο </w:t>
      </w:r>
      <w:r w:rsidR="00ED6D2D" w:rsidRPr="000D7D36">
        <w:rPr>
          <w:sz w:val="28"/>
          <w:szCs w:val="28"/>
          <w:lang w:val="el-GR"/>
        </w:rPr>
        <w:t xml:space="preserve">την πράσινη μετάβαση, τη μετάβαση σε μια κυκλική οικονομία και την υλοποίηση περιβαλλοντικά βιώσιμων επενδύσεων, που σέβονται την νέα αρχή της μη πρόκλησης σημαντικής βλάβης στους ενωσιακούς περιβαλλοντικούς στόχους. </w:t>
      </w:r>
    </w:p>
    <w:p w14:paraId="2D8D1457" w14:textId="1E33FC6E" w:rsidR="00520E2F" w:rsidRPr="000D7D36" w:rsidRDefault="002F287E" w:rsidP="005D1D06">
      <w:pPr>
        <w:jc w:val="both"/>
        <w:rPr>
          <w:sz w:val="28"/>
          <w:szCs w:val="28"/>
          <w:lang w:val="el-GR"/>
        </w:rPr>
      </w:pPr>
      <w:r w:rsidRPr="000D7D36">
        <w:rPr>
          <w:sz w:val="28"/>
          <w:szCs w:val="28"/>
          <w:lang w:val="el-GR"/>
        </w:rPr>
        <w:t>Μ</w:t>
      </w:r>
      <w:r w:rsidR="00206E4F" w:rsidRPr="000D7D36">
        <w:rPr>
          <w:sz w:val="28"/>
          <w:szCs w:val="28"/>
          <w:lang w:val="el-GR"/>
        </w:rPr>
        <w:t>ε εφόδιο και παρακαταθήκη την πολύτιμη συναφή νομολογία του Συμβουλίου της Επικρατείας, στη διαμόρφωση και παγίωση της οποίας</w:t>
      </w:r>
      <w:r w:rsidR="00CD0C1E" w:rsidRPr="000D7D36">
        <w:rPr>
          <w:sz w:val="28"/>
          <w:szCs w:val="28"/>
          <w:lang w:val="el-GR"/>
        </w:rPr>
        <w:t>,</w:t>
      </w:r>
      <w:r w:rsidR="00206E4F" w:rsidRPr="000D7D36">
        <w:rPr>
          <w:sz w:val="28"/>
          <w:szCs w:val="28"/>
          <w:lang w:val="el-GR"/>
        </w:rPr>
        <w:t xml:space="preserve"> η </w:t>
      </w:r>
      <w:r w:rsidR="00206E4F" w:rsidRPr="000D7D36">
        <w:rPr>
          <w:sz w:val="28"/>
          <w:szCs w:val="28"/>
          <w:lang w:val="el-GR"/>
        </w:rPr>
        <w:lastRenderedPageBreak/>
        <w:t xml:space="preserve">συμβολή της κας Προέδρου ήταν </w:t>
      </w:r>
      <w:r w:rsidR="00E16177" w:rsidRPr="000D7D36">
        <w:rPr>
          <w:sz w:val="28"/>
          <w:szCs w:val="28"/>
          <w:lang w:val="el-GR"/>
        </w:rPr>
        <w:t xml:space="preserve">παραπάνω από </w:t>
      </w:r>
      <w:r w:rsidR="00206E4F" w:rsidRPr="000D7D36">
        <w:rPr>
          <w:sz w:val="28"/>
          <w:szCs w:val="28"/>
          <w:lang w:val="el-GR"/>
        </w:rPr>
        <w:t xml:space="preserve">καταλυτική, η </w:t>
      </w:r>
      <w:r w:rsidR="0032305B" w:rsidRPr="000D7D36">
        <w:rPr>
          <w:sz w:val="28"/>
          <w:szCs w:val="28"/>
          <w:lang w:val="el-GR"/>
        </w:rPr>
        <w:t xml:space="preserve">Δημόσια </w:t>
      </w:r>
      <w:r w:rsidR="00A7509F" w:rsidRPr="000D7D36">
        <w:rPr>
          <w:sz w:val="28"/>
          <w:szCs w:val="28"/>
          <w:lang w:val="el-GR"/>
        </w:rPr>
        <w:t>Διοίκηση</w:t>
      </w:r>
      <w:r w:rsidR="00206E4F" w:rsidRPr="000D7D36">
        <w:rPr>
          <w:sz w:val="28"/>
          <w:szCs w:val="28"/>
          <w:lang w:val="el-GR"/>
        </w:rPr>
        <w:t xml:space="preserve"> </w:t>
      </w:r>
      <w:r w:rsidR="00ED6D2D" w:rsidRPr="000D7D36">
        <w:rPr>
          <w:sz w:val="28"/>
          <w:szCs w:val="28"/>
          <w:lang w:val="el-GR"/>
        </w:rPr>
        <w:t xml:space="preserve">δύναται </w:t>
      </w:r>
      <w:r w:rsidR="00044741" w:rsidRPr="000D7D36">
        <w:rPr>
          <w:sz w:val="28"/>
          <w:szCs w:val="28"/>
          <w:lang w:val="el-GR"/>
        </w:rPr>
        <w:t xml:space="preserve">και πρέπει </w:t>
      </w:r>
      <w:r w:rsidR="00ED6D2D" w:rsidRPr="000D7D36">
        <w:rPr>
          <w:sz w:val="28"/>
          <w:szCs w:val="28"/>
          <w:lang w:val="el-GR"/>
        </w:rPr>
        <w:t>να π</w:t>
      </w:r>
      <w:r w:rsidR="00044741" w:rsidRPr="000D7D36">
        <w:rPr>
          <w:sz w:val="28"/>
          <w:szCs w:val="28"/>
          <w:lang w:val="el-GR"/>
        </w:rPr>
        <w:t>ροχωρήσει</w:t>
      </w:r>
      <w:r w:rsidRPr="000D7D36">
        <w:rPr>
          <w:sz w:val="28"/>
          <w:szCs w:val="28"/>
          <w:lang w:val="el-GR"/>
        </w:rPr>
        <w:t xml:space="preserve"> στο</w:t>
      </w:r>
      <w:r w:rsidR="00044741" w:rsidRPr="000D7D36">
        <w:rPr>
          <w:sz w:val="28"/>
          <w:szCs w:val="28"/>
          <w:lang w:val="el-GR"/>
        </w:rPr>
        <w:t>ν</w:t>
      </w:r>
      <w:r w:rsidRPr="000D7D36">
        <w:rPr>
          <w:sz w:val="28"/>
          <w:szCs w:val="28"/>
          <w:lang w:val="el-GR"/>
        </w:rPr>
        <w:t xml:space="preserve"> σχεδιασμό και την υλοποίηση της εθνικής αναπτυξιακής πολιτικής</w:t>
      </w:r>
      <w:r w:rsidR="00005F9D" w:rsidRPr="000D7D36">
        <w:rPr>
          <w:sz w:val="28"/>
          <w:szCs w:val="28"/>
          <w:lang w:val="el-GR"/>
        </w:rPr>
        <w:t>, έ</w:t>
      </w:r>
      <w:r w:rsidRPr="000D7D36">
        <w:rPr>
          <w:sz w:val="28"/>
          <w:szCs w:val="28"/>
          <w:lang w:val="el-GR"/>
        </w:rPr>
        <w:t>χοντας</w:t>
      </w:r>
      <w:r w:rsidR="00005F9D" w:rsidRPr="000D7D36">
        <w:rPr>
          <w:sz w:val="28"/>
          <w:szCs w:val="28"/>
          <w:lang w:val="el-GR"/>
        </w:rPr>
        <w:t>, πλέον,</w:t>
      </w:r>
      <w:r w:rsidRPr="000D7D36">
        <w:rPr>
          <w:sz w:val="28"/>
          <w:szCs w:val="28"/>
          <w:lang w:val="el-GR"/>
        </w:rPr>
        <w:t xml:space="preserve"> όλα τα εργαλεία για τη δημιουργία </w:t>
      </w:r>
      <w:r w:rsidR="00E16177" w:rsidRPr="000D7D36">
        <w:rPr>
          <w:sz w:val="28"/>
          <w:szCs w:val="28"/>
          <w:lang w:val="el-GR"/>
        </w:rPr>
        <w:t xml:space="preserve">ενός κράτους πραγματικά </w:t>
      </w:r>
      <w:r w:rsidR="00C712BF" w:rsidRPr="000D7D36">
        <w:rPr>
          <w:sz w:val="28"/>
          <w:szCs w:val="28"/>
          <w:lang w:val="el-GR"/>
        </w:rPr>
        <w:t xml:space="preserve">και ουσιαστικά </w:t>
      </w:r>
      <w:r w:rsidR="00E16177" w:rsidRPr="000D7D36">
        <w:rPr>
          <w:sz w:val="28"/>
          <w:szCs w:val="28"/>
          <w:lang w:val="el-GR"/>
        </w:rPr>
        <w:t xml:space="preserve">βιώσιμου. </w:t>
      </w:r>
    </w:p>
    <w:p w14:paraId="3A395475" w14:textId="13330FC1" w:rsidR="00912895" w:rsidRPr="000D7D36" w:rsidRDefault="00912895" w:rsidP="005D1D06">
      <w:pPr>
        <w:jc w:val="both"/>
        <w:rPr>
          <w:sz w:val="28"/>
          <w:szCs w:val="28"/>
          <w:lang w:val="el-GR"/>
        </w:rPr>
      </w:pPr>
      <w:r w:rsidRPr="000D7D36">
        <w:rPr>
          <w:sz w:val="28"/>
          <w:szCs w:val="28"/>
          <w:lang w:val="el-GR"/>
        </w:rPr>
        <w:t xml:space="preserve">Το μόνο σίγουρο είναι ότι θα πορευόμαστε πάντα  </w:t>
      </w:r>
      <w:r w:rsidR="000D7D36">
        <w:rPr>
          <w:sz w:val="28"/>
          <w:szCs w:val="28"/>
          <w:lang w:val="el-GR"/>
        </w:rPr>
        <w:t>σκεπ</w:t>
      </w:r>
      <w:r w:rsidR="00851053">
        <w:rPr>
          <w:sz w:val="28"/>
          <w:szCs w:val="28"/>
          <w:lang w:val="el-GR"/>
        </w:rPr>
        <w:t>τόμενοι</w:t>
      </w:r>
      <w:r w:rsidRPr="000D7D36">
        <w:rPr>
          <w:sz w:val="28"/>
          <w:szCs w:val="28"/>
          <w:lang w:val="el-GR"/>
        </w:rPr>
        <w:t xml:space="preserve"> με συγκίνηση την κα Σακελλαροπούλου, συναισθανόμενοι απεριόριστη ευγνωμοσύνη και αντιλαμβανόμενοι την ιδιαίτερη ευαισθησία και αγωνία της, να συμβάλει στη δημιουργία νέων νομικών με υψηλή προστιθέμενη αξία αλλά πάνω από όλα ανθρώπων που αγωνίζονται με ήθος, αμεροληψία, αγάπη και σεβασμό για ό,τι όμορφο μας περιβάλλει. </w:t>
      </w:r>
    </w:p>
    <w:p w14:paraId="4469D51C" w14:textId="77777777" w:rsidR="00912895" w:rsidRPr="000D7D36" w:rsidRDefault="00912895" w:rsidP="005D1D06">
      <w:pPr>
        <w:jc w:val="both"/>
        <w:rPr>
          <w:sz w:val="28"/>
          <w:szCs w:val="28"/>
          <w:lang w:val="el-GR"/>
        </w:rPr>
      </w:pPr>
      <w:r w:rsidRPr="000D7D36">
        <w:rPr>
          <w:sz w:val="28"/>
          <w:szCs w:val="28"/>
          <w:lang w:val="el-GR"/>
        </w:rPr>
        <w:t>Κυρία Πρόεδρε, ευχαριστούμε από καρδιάς!</w:t>
      </w:r>
    </w:p>
    <w:p w14:paraId="5674EC6E" w14:textId="3809C1F2" w:rsidR="00CE44DC" w:rsidRPr="000D7D36" w:rsidRDefault="00CE44DC" w:rsidP="005D1D06">
      <w:pPr>
        <w:jc w:val="both"/>
        <w:rPr>
          <w:sz w:val="28"/>
          <w:szCs w:val="28"/>
          <w:lang w:val="el-GR"/>
        </w:rPr>
      </w:pPr>
      <w:r w:rsidRPr="000D7D36">
        <w:rPr>
          <w:sz w:val="28"/>
          <w:szCs w:val="28"/>
          <w:lang w:val="el-GR"/>
        </w:rPr>
        <w:t xml:space="preserve">Σας ευχαριστώ </w:t>
      </w:r>
      <w:r w:rsidR="00916BF2" w:rsidRPr="000D7D36">
        <w:rPr>
          <w:sz w:val="28"/>
          <w:szCs w:val="28"/>
          <w:lang w:val="el-GR"/>
        </w:rPr>
        <w:t xml:space="preserve">πάρα </w:t>
      </w:r>
      <w:r w:rsidRPr="000D7D36">
        <w:rPr>
          <w:sz w:val="28"/>
          <w:szCs w:val="28"/>
          <w:lang w:val="el-GR"/>
        </w:rPr>
        <w:t>πολύ.</w:t>
      </w:r>
    </w:p>
    <w:p w14:paraId="3308D8E1" w14:textId="77777777" w:rsidR="00B0589D" w:rsidRPr="000D7D36" w:rsidRDefault="00B0589D" w:rsidP="005D1D06">
      <w:pPr>
        <w:jc w:val="both"/>
        <w:rPr>
          <w:sz w:val="28"/>
          <w:szCs w:val="28"/>
          <w:lang w:val="el-GR"/>
        </w:rPr>
      </w:pPr>
    </w:p>
    <w:sectPr w:rsidR="00B0589D" w:rsidRPr="000D7D3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4BCE" w14:textId="77777777" w:rsidR="00FB40C8" w:rsidRDefault="00FB40C8" w:rsidP="00ED0AF4">
      <w:pPr>
        <w:spacing w:after="0" w:line="240" w:lineRule="auto"/>
      </w:pPr>
      <w:r>
        <w:separator/>
      </w:r>
    </w:p>
  </w:endnote>
  <w:endnote w:type="continuationSeparator" w:id="0">
    <w:p w14:paraId="76541C4A" w14:textId="77777777" w:rsidR="00FB40C8" w:rsidRDefault="00FB40C8" w:rsidP="00ED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268017"/>
      <w:docPartObj>
        <w:docPartGallery w:val="Page Numbers (Bottom of Page)"/>
        <w:docPartUnique/>
      </w:docPartObj>
    </w:sdtPr>
    <w:sdtEndPr>
      <w:rPr>
        <w:noProof/>
      </w:rPr>
    </w:sdtEndPr>
    <w:sdtContent>
      <w:p w14:paraId="0792F846" w14:textId="5E8965D7" w:rsidR="00ED0AF4" w:rsidRDefault="00ED0A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79332A" w14:textId="77777777" w:rsidR="00ED0AF4" w:rsidRDefault="00ED0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26D7" w14:textId="77777777" w:rsidR="00FB40C8" w:rsidRDefault="00FB40C8" w:rsidP="00ED0AF4">
      <w:pPr>
        <w:spacing w:after="0" w:line="240" w:lineRule="auto"/>
      </w:pPr>
      <w:r>
        <w:separator/>
      </w:r>
    </w:p>
  </w:footnote>
  <w:footnote w:type="continuationSeparator" w:id="0">
    <w:p w14:paraId="155E2F77" w14:textId="77777777" w:rsidR="00FB40C8" w:rsidRDefault="00FB40C8" w:rsidP="00ED0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49"/>
    <w:rsid w:val="00005F9D"/>
    <w:rsid w:val="00013E0D"/>
    <w:rsid w:val="00027BA4"/>
    <w:rsid w:val="00036127"/>
    <w:rsid w:val="00044741"/>
    <w:rsid w:val="00045844"/>
    <w:rsid w:val="00066B5B"/>
    <w:rsid w:val="00074F06"/>
    <w:rsid w:val="00081F5E"/>
    <w:rsid w:val="0008394D"/>
    <w:rsid w:val="00090FC6"/>
    <w:rsid w:val="00094D5E"/>
    <w:rsid w:val="000A0D3E"/>
    <w:rsid w:val="000B0364"/>
    <w:rsid w:val="000B2F28"/>
    <w:rsid w:val="000C4108"/>
    <w:rsid w:val="000D7D36"/>
    <w:rsid w:val="000E685F"/>
    <w:rsid w:val="000F773A"/>
    <w:rsid w:val="001063E0"/>
    <w:rsid w:val="001109C2"/>
    <w:rsid w:val="00115B40"/>
    <w:rsid w:val="001245F7"/>
    <w:rsid w:val="00136DAC"/>
    <w:rsid w:val="0016482F"/>
    <w:rsid w:val="00166D03"/>
    <w:rsid w:val="001930D0"/>
    <w:rsid w:val="001B461C"/>
    <w:rsid w:val="001C502F"/>
    <w:rsid w:val="001F6412"/>
    <w:rsid w:val="001F6A7B"/>
    <w:rsid w:val="00206E4F"/>
    <w:rsid w:val="00212082"/>
    <w:rsid w:val="00215723"/>
    <w:rsid w:val="00235FAF"/>
    <w:rsid w:val="00253027"/>
    <w:rsid w:val="00257872"/>
    <w:rsid w:val="00295335"/>
    <w:rsid w:val="002A1FD5"/>
    <w:rsid w:val="002D18FF"/>
    <w:rsid w:val="002F287E"/>
    <w:rsid w:val="002F3C8F"/>
    <w:rsid w:val="0030147C"/>
    <w:rsid w:val="0031146A"/>
    <w:rsid w:val="00320737"/>
    <w:rsid w:val="0032305B"/>
    <w:rsid w:val="00331E24"/>
    <w:rsid w:val="00342748"/>
    <w:rsid w:val="003629F2"/>
    <w:rsid w:val="003857A7"/>
    <w:rsid w:val="003910FD"/>
    <w:rsid w:val="003A59FD"/>
    <w:rsid w:val="003B6C52"/>
    <w:rsid w:val="004055F2"/>
    <w:rsid w:val="00406B29"/>
    <w:rsid w:val="00435994"/>
    <w:rsid w:val="00445B48"/>
    <w:rsid w:val="0046062D"/>
    <w:rsid w:val="00491944"/>
    <w:rsid w:val="004C2EC5"/>
    <w:rsid w:val="004C7D73"/>
    <w:rsid w:val="004E636A"/>
    <w:rsid w:val="00500697"/>
    <w:rsid w:val="00516AC9"/>
    <w:rsid w:val="00520E2F"/>
    <w:rsid w:val="005309E1"/>
    <w:rsid w:val="0053705A"/>
    <w:rsid w:val="005647A0"/>
    <w:rsid w:val="00581498"/>
    <w:rsid w:val="00597476"/>
    <w:rsid w:val="005A4935"/>
    <w:rsid w:val="005D1D06"/>
    <w:rsid w:val="005D5649"/>
    <w:rsid w:val="005D7179"/>
    <w:rsid w:val="005F0D27"/>
    <w:rsid w:val="00604F93"/>
    <w:rsid w:val="006133E1"/>
    <w:rsid w:val="00646971"/>
    <w:rsid w:val="006618A0"/>
    <w:rsid w:val="00673259"/>
    <w:rsid w:val="00692AA6"/>
    <w:rsid w:val="006C316C"/>
    <w:rsid w:val="006C324E"/>
    <w:rsid w:val="006D6D2E"/>
    <w:rsid w:val="006F056D"/>
    <w:rsid w:val="007001A7"/>
    <w:rsid w:val="007076C6"/>
    <w:rsid w:val="007231D3"/>
    <w:rsid w:val="0072634E"/>
    <w:rsid w:val="007400F7"/>
    <w:rsid w:val="007467D2"/>
    <w:rsid w:val="007522D8"/>
    <w:rsid w:val="00794792"/>
    <w:rsid w:val="007B0EB7"/>
    <w:rsid w:val="007D29B3"/>
    <w:rsid w:val="00802AF8"/>
    <w:rsid w:val="00802DD9"/>
    <w:rsid w:val="008130D1"/>
    <w:rsid w:val="00816A8E"/>
    <w:rsid w:val="0082029A"/>
    <w:rsid w:val="00826989"/>
    <w:rsid w:val="0084586F"/>
    <w:rsid w:val="00851053"/>
    <w:rsid w:val="00852965"/>
    <w:rsid w:val="00854B20"/>
    <w:rsid w:val="0085578A"/>
    <w:rsid w:val="0086030C"/>
    <w:rsid w:val="0086449C"/>
    <w:rsid w:val="008829A6"/>
    <w:rsid w:val="008D1958"/>
    <w:rsid w:val="008D4386"/>
    <w:rsid w:val="008E6588"/>
    <w:rsid w:val="00900164"/>
    <w:rsid w:val="00900F2E"/>
    <w:rsid w:val="00912895"/>
    <w:rsid w:val="00916BF2"/>
    <w:rsid w:val="00964996"/>
    <w:rsid w:val="009660D4"/>
    <w:rsid w:val="009870D1"/>
    <w:rsid w:val="009928E1"/>
    <w:rsid w:val="009A08D5"/>
    <w:rsid w:val="009B7958"/>
    <w:rsid w:val="009F32D3"/>
    <w:rsid w:val="009F43CD"/>
    <w:rsid w:val="00A1568A"/>
    <w:rsid w:val="00A26C54"/>
    <w:rsid w:val="00A2799C"/>
    <w:rsid w:val="00A30256"/>
    <w:rsid w:val="00A5151C"/>
    <w:rsid w:val="00A5372C"/>
    <w:rsid w:val="00A639F0"/>
    <w:rsid w:val="00A70706"/>
    <w:rsid w:val="00A7509F"/>
    <w:rsid w:val="00AB3AC1"/>
    <w:rsid w:val="00AB6A56"/>
    <w:rsid w:val="00AC32C3"/>
    <w:rsid w:val="00AF3C93"/>
    <w:rsid w:val="00B00EBA"/>
    <w:rsid w:val="00B0589D"/>
    <w:rsid w:val="00B05FA9"/>
    <w:rsid w:val="00B15CEB"/>
    <w:rsid w:val="00B17844"/>
    <w:rsid w:val="00B20018"/>
    <w:rsid w:val="00B22750"/>
    <w:rsid w:val="00B23912"/>
    <w:rsid w:val="00B45384"/>
    <w:rsid w:val="00B66C0C"/>
    <w:rsid w:val="00B72092"/>
    <w:rsid w:val="00B80E1A"/>
    <w:rsid w:val="00B863AA"/>
    <w:rsid w:val="00BB33F8"/>
    <w:rsid w:val="00BB6FCC"/>
    <w:rsid w:val="00BC5CAC"/>
    <w:rsid w:val="00BE18FA"/>
    <w:rsid w:val="00C0452E"/>
    <w:rsid w:val="00C13927"/>
    <w:rsid w:val="00C23375"/>
    <w:rsid w:val="00C33C82"/>
    <w:rsid w:val="00C41679"/>
    <w:rsid w:val="00C66C3C"/>
    <w:rsid w:val="00C712BF"/>
    <w:rsid w:val="00C74984"/>
    <w:rsid w:val="00C77D0A"/>
    <w:rsid w:val="00C80040"/>
    <w:rsid w:val="00C91440"/>
    <w:rsid w:val="00C946B8"/>
    <w:rsid w:val="00C97262"/>
    <w:rsid w:val="00CB4052"/>
    <w:rsid w:val="00CD0C1E"/>
    <w:rsid w:val="00CE44DC"/>
    <w:rsid w:val="00D04B94"/>
    <w:rsid w:val="00D6021F"/>
    <w:rsid w:val="00D646D8"/>
    <w:rsid w:val="00D82C1F"/>
    <w:rsid w:val="00DB30E4"/>
    <w:rsid w:val="00DB3289"/>
    <w:rsid w:val="00DB52ED"/>
    <w:rsid w:val="00DC22D9"/>
    <w:rsid w:val="00DC3202"/>
    <w:rsid w:val="00DC6D49"/>
    <w:rsid w:val="00DD088F"/>
    <w:rsid w:val="00DE0521"/>
    <w:rsid w:val="00E1218A"/>
    <w:rsid w:val="00E16177"/>
    <w:rsid w:val="00E17E72"/>
    <w:rsid w:val="00E44732"/>
    <w:rsid w:val="00E47B4E"/>
    <w:rsid w:val="00E53BD7"/>
    <w:rsid w:val="00E54EF0"/>
    <w:rsid w:val="00E56C0A"/>
    <w:rsid w:val="00E66D36"/>
    <w:rsid w:val="00E900BC"/>
    <w:rsid w:val="00E915E2"/>
    <w:rsid w:val="00E91AEC"/>
    <w:rsid w:val="00E933BE"/>
    <w:rsid w:val="00EB6E08"/>
    <w:rsid w:val="00EB7816"/>
    <w:rsid w:val="00EC3D4E"/>
    <w:rsid w:val="00EC7C74"/>
    <w:rsid w:val="00ED0AF4"/>
    <w:rsid w:val="00ED1532"/>
    <w:rsid w:val="00ED6D2D"/>
    <w:rsid w:val="00EF79CC"/>
    <w:rsid w:val="00F133F2"/>
    <w:rsid w:val="00F41253"/>
    <w:rsid w:val="00F46D01"/>
    <w:rsid w:val="00F7232C"/>
    <w:rsid w:val="00F7439A"/>
    <w:rsid w:val="00F8164A"/>
    <w:rsid w:val="00FB40C8"/>
    <w:rsid w:val="00FC01FB"/>
    <w:rsid w:val="00FC5CE2"/>
    <w:rsid w:val="00FD5533"/>
    <w:rsid w:val="00FE040D"/>
    <w:rsid w:val="00FE3575"/>
    <w:rsid w:val="00FF5B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C8A5"/>
  <w15:chartTrackingRefBased/>
  <w15:docId w15:val="{71E8A299-74F6-460C-B8C8-CBA20DA4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36DAC"/>
    <w:pPr>
      <w:spacing w:after="0" w:line="240" w:lineRule="auto"/>
    </w:pPr>
    <w:rPr>
      <w:rFonts w:ascii="Courier New" w:eastAsia="Times New Roman" w:hAnsi="Courier New" w:cs="Courier New"/>
      <w:sz w:val="20"/>
      <w:szCs w:val="20"/>
      <w:lang w:val="el-GR" w:eastAsia="el-GR"/>
    </w:rPr>
  </w:style>
  <w:style w:type="character" w:customStyle="1" w:styleId="PlainTextChar">
    <w:name w:val="Plain Text Char"/>
    <w:basedOn w:val="DefaultParagraphFont"/>
    <w:link w:val="PlainText"/>
    <w:rsid w:val="00136DAC"/>
    <w:rPr>
      <w:rFonts w:ascii="Courier New" w:eastAsia="Times New Roman" w:hAnsi="Courier New" w:cs="Courier New"/>
      <w:sz w:val="20"/>
      <w:szCs w:val="20"/>
      <w:lang w:val="el-GR" w:eastAsia="el-GR"/>
    </w:rPr>
  </w:style>
  <w:style w:type="paragraph" w:styleId="Header">
    <w:name w:val="header"/>
    <w:basedOn w:val="Normal"/>
    <w:link w:val="HeaderChar"/>
    <w:uiPriority w:val="99"/>
    <w:unhideWhenUsed/>
    <w:rsid w:val="00ED0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AF4"/>
  </w:style>
  <w:style w:type="paragraph" w:styleId="Footer">
    <w:name w:val="footer"/>
    <w:basedOn w:val="Normal"/>
    <w:link w:val="FooterChar"/>
    <w:uiPriority w:val="99"/>
    <w:unhideWhenUsed/>
    <w:rsid w:val="00ED0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AF4"/>
  </w:style>
  <w:style w:type="character" w:styleId="CommentReference">
    <w:name w:val="annotation reference"/>
    <w:basedOn w:val="DefaultParagraphFont"/>
    <w:uiPriority w:val="99"/>
    <w:semiHidden/>
    <w:unhideWhenUsed/>
    <w:rsid w:val="00FC5CE2"/>
    <w:rPr>
      <w:sz w:val="16"/>
      <w:szCs w:val="16"/>
    </w:rPr>
  </w:style>
  <w:style w:type="paragraph" w:styleId="CommentText">
    <w:name w:val="annotation text"/>
    <w:basedOn w:val="Normal"/>
    <w:link w:val="CommentTextChar"/>
    <w:uiPriority w:val="99"/>
    <w:semiHidden/>
    <w:unhideWhenUsed/>
    <w:rsid w:val="00FC5CE2"/>
    <w:pPr>
      <w:spacing w:line="240" w:lineRule="auto"/>
    </w:pPr>
    <w:rPr>
      <w:sz w:val="20"/>
      <w:szCs w:val="20"/>
    </w:rPr>
  </w:style>
  <w:style w:type="character" w:customStyle="1" w:styleId="CommentTextChar">
    <w:name w:val="Comment Text Char"/>
    <w:basedOn w:val="DefaultParagraphFont"/>
    <w:link w:val="CommentText"/>
    <w:uiPriority w:val="99"/>
    <w:semiHidden/>
    <w:rsid w:val="00FC5CE2"/>
    <w:rPr>
      <w:sz w:val="20"/>
      <w:szCs w:val="20"/>
    </w:rPr>
  </w:style>
  <w:style w:type="paragraph" w:styleId="CommentSubject">
    <w:name w:val="annotation subject"/>
    <w:basedOn w:val="CommentText"/>
    <w:next w:val="CommentText"/>
    <w:link w:val="CommentSubjectChar"/>
    <w:uiPriority w:val="99"/>
    <w:semiHidden/>
    <w:unhideWhenUsed/>
    <w:rsid w:val="00FC5CE2"/>
    <w:rPr>
      <w:b/>
      <w:bCs/>
    </w:rPr>
  </w:style>
  <w:style w:type="character" w:customStyle="1" w:styleId="CommentSubjectChar">
    <w:name w:val="Comment Subject Char"/>
    <w:basedOn w:val="CommentTextChar"/>
    <w:link w:val="CommentSubject"/>
    <w:uiPriority w:val="99"/>
    <w:semiHidden/>
    <w:rsid w:val="00FC5CE2"/>
    <w:rPr>
      <w:b/>
      <w:bCs/>
      <w:sz w:val="20"/>
      <w:szCs w:val="20"/>
    </w:rPr>
  </w:style>
  <w:style w:type="paragraph" w:styleId="BalloonText">
    <w:name w:val="Balloon Text"/>
    <w:basedOn w:val="Normal"/>
    <w:link w:val="BalloonTextChar"/>
    <w:uiPriority w:val="99"/>
    <w:semiHidden/>
    <w:unhideWhenUsed/>
    <w:rsid w:val="00DC2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2D9"/>
    <w:rPr>
      <w:rFonts w:ascii="Segoe UI" w:hAnsi="Segoe UI" w:cs="Segoe UI"/>
      <w:sz w:val="18"/>
      <w:szCs w:val="18"/>
    </w:rPr>
  </w:style>
  <w:style w:type="paragraph" w:styleId="Revision">
    <w:name w:val="Revision"/>
    <w:hidden/>
    <w:uiPriority w:val="99"/>
    <w:semiHidden/>
    <w:rsid w:val="00802A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1475</Words>
  <Characters>8411</Characters>
  <Application>Microsoft Office Word</Application>
  <DocSecurity>0</DocSecurity>
  <Lines>70</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Barogianni</dc:creator>
  <cp:keywords/>
  <dc:description/>
  <cp:lastModifiedBy>Elena Mparogianni</cp:lastModifiedBy>
  <cp:revision>26</cp:revision>
  <dcterms:created xsi:type="dcterms:W3CDTF">2022-03-21T15:22:00Z</dcterms:created>
  <dcterms:modified xsi:type="dcterms:W3CDTF">2022-03-23T14:12:00Z</dcterms:modified>
</cp:coreProperties>
</file>