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B4E8E" w14:textId="5DEEE3DB" w:rsidR="00FB2E61" w:rsidRPr="00876946" w:rsidRDefault="00876946" w:rsidP="00876946">
      <w:pPr>
        <w:spacing w:before="100" w:beforeAutospacing="1" w:after="100" w:afterAutospacing="1"/>
        <w:ind w:left="0" w:right="0" w:firstLine="0"/>
        <w:jc w:val="center"/>
        <w:textAlignment w:val="top"/>
        <w:rPr>
          <w:rFonts w:ascii="Times New Roman" w:hAnsi="Times New Roman"/>
          <w:b/>
          <w:bCs/>
          <w:sz w:val="24"/>
          <w:lang w:eastAsia="el-GR"/>
        </w:rPr>
      </w:pPr>
      <w:r w:rsidRPr="00876946">
        <w:rPr>
          <w:rFonts w:ascii="Times New Roman" w:hAnsi="Times New Roman"/>
          <w:b/>
          <w:bCs/>
          <w:sz w:val="24"/>
          <w:lang w:eastAsia="el-GR"/>
        </w:rPr>
        <w:t>Οι συμβολισμοί του Προεδρικού θεσμού</w:t>
      </w:r>
    </w:p>
    <w:p w14:paraId="0320CF56" w14:textId="1BCDFE5B" w:rsidR="00A274FE" w:rsidRDefault="00A274FE" w:rsidP="00FB2E61">
      <w:pPr>
        <w:spacing w:before="100" w:beforeAutospacing="1" w:after="100" w:afterAutospacing="1"/>
        <w:ind w:left="0" w:right="0" w:firstLine="0"/>
        <w:textAlignment w:val="top"/>
        <w:rPr>
          <w:rFonts w:ascii="Times New Roman" w:hAnsi="Times New Roman"/>
          <w:i/>
          <w:iCs/>
          <w:sz w:val="24"/>
          <w:lang w:eastAsia="el-GR"/>
        </w:rPr>
      </w:pPr>
      <w:r>
        <w:rPr>
          <w:rFonts w:ascii="Times New Roman" w:hAnsi="Times New Roman"/>
          <w:i/>
          <w:iCs/>
          <w:sz w:val="24"/>
          <w:lang w:eastAsia="el-GR"/>
        </w:rPr>
        <w:t xml:space="preserve">( </w:t>
      </w:r>
      <w:r w:rsidR="00B378CB">
        <w:rPr>
          <w:rFonts w:ascii="Times New Roman" w:hAnsi="Times New Roman"/>
          <w:i/>
          <w:iCs/>
          <w:sz w:val="24"/>
          <w:lang w:eastAsia="el-GR"/>
        </w:rPr>
        <w:t xml:space="preserve">Γραπτή απόδοση ομιλίας που εκφωνήθηκε </w:t>
      </w:r>
      <w:r>
        <w:rPr>
          <w:rFonts w:ascii="Times New Roman" w:hAnsi="Times New Roman"/>
          <w:i/>
          <w:iCs/>
          <w:sz w:val="24"/>
          <w:lang w:eastAsia="el-GR"/>
        </w:rPr>
        <w:t xml:space="preserve">  με αφορμή την συμπλήρωση δύο χρόνων από την ανάληψη των καθηκόντων  </w:t>
      </w:r>
      <w:r w:rsidR="0024010D">
        <w:rPr>
          <w:rFonts w:ascii="Times New Roman" w:hAnsi="Times New Roman"/>
          <w:i/>
          <w:iCs/>
          <w:sz w:val="24"/>
          <w:lang w:eastAsia="el-GR"/>
        </w:rPr>
        <w:t>της,</w:t>
      </w:r>
      <w:r>
        <w:rPr>
          <w:rFonts w:ascii="Times New Roman" w:hAnsi="Times New Roman"/>
          <w:i/>
          <w:iCs/>
          <w:sz w:val="24"/>
          <w:lang w:eastAsia="el-GR"/>
        </w:rPr>
        <w:t xml:space="preserve"> </w:t>
      </w:r>
      <w:r w:rsidR="00B32EE0">
        <w:rPr>
          <w:rFonts w:ascii="Times New Roman" w:hAnsi="Times New Roman"/>
          <w:i/>
          <w:iCs/>
          <w:sz w:val="24"/>
          <w:lang w:eastAsia="el-GR"/>
        </w:rPr>
        <w:t>ως Προέδρου της Δημοκρατίας</w:t>
      </w:r>
      <w:r w:rsidR="0024010D">
        <w:rPr>
          <w:rFonts w:ascii="Times New Roman" w:hAnsi="Times New Roman"/>
          <w:i/>
          <w:iCs/>
          <w:sz w:val="24"/>
          <w:lang w:eastAsia="el-GR"/>
        </w:rPr>
        <w:t>,</w:t>
      </w:r>
      <w:r w:rsidR="00B32EE0">
        <w:rPr>
          <w:rFonts w:ascii="Times New Roman" w:hAnsi="Times New Roman"/>
          <w:i/>
          <w:iCs/>
          <w:sz w:val="24"/>
          <w:lang w:eastAsia="el-GR"/>
        </w:rPr>
        <w:t xml:space="preserve"> της  Κατερίνας </w:t>
      </w:r>
      <w:proofErr w:type="spellStart"/>
      <w:r w:rsidR="00B32EE0">
        <w:rPr>
          <w:rFonts w:ascii="Times New Roman" w:hAnsi="Times New Roman"/>
          <w:i/>
          <w:iCs/>
          <w:sz w:val="24"/>
          <w:lang w:eastAsia="el-GR"/>
        </w:rPr>
        <w:t>Σακελλαροπούλου</w:t>
      </w:r>
      <w:proofErr w:type="spellEnd"/>
      <w:r w:rsidR="00B32EE0">
        <w:rPr>
          <w:rFonts w:ascii="Times New Roman" w:hAnsi="Times New Roman"/>
          <w:i/>
          <w:iCs/>
          <w:sz w:val="24"/>
          <w:lang w:eastAsia="el-GR"/>
        </w:rPr>
        <w:t xml:space="preserve">,  </w:t>
      </w:r>
      <w:r w:rsidR="0024010D">
        <w:rPr>
          <w:rFonts w:ascii="Times New Roman" w:hAnsi="Times New Roman"/>
          <w:i/>
          <w:iCs/>
          <w:sz w:val="24"/>
          <w:lang w:eastAsia="el-GR"/>
        </w:rPr>
        <w:t xml:space="preserve">κατά </w:t>
      </w:r>
      <w:r w:rsidR="00B32EE0">
        <w:rPr>
          <w:rFonts w:ascii="Times New Roman" w:hAnsi="Times New Roman"/>
          <w:i/>
          <w:iCs/>
          <w:sz w:val="24"/>
          <w:lang w:eastAsia="el-GR"/>
        </w:rPr>
        <w:t xml:space="preserve">την τελετή της επίδοσης τιμητικού τόμου στην ίδια  από την </w:t>
      </w:r>
      <w:r w:rsidR="00937C17">
        <w:rPr>
          <w:rFonts w:ascii="Times New Roman" w:hAnsi="Times New Roman"/>
          <w:i/>
          <w:iCs/>
          <w:sz w:val="24"/>
          <w:lang w:eastAsia="el-GR"/>
        </w:rPr>
        <w:t xml:space="preserve">Ελληνική </w:t>
      </w:r>
      <w:r w:rsidR="00B32EE0">
        <w:rPr>
          <w:rFonts w:ascii="Times New Roman" w:hAnsi="Times New Roman"/>
          <w:i/>
          <w:iCs/>
          <w:sz w:val="24"/>
          <w:lang w:eastAsia="el-GR"/>
        </w:rPr>
        <w:t xml:space="preserve">Εταιρεία   </w:t>
      </w:r>
      <w:r w:rsidR="00937C17">
        <w:rPr>
          <w:rFonts w:ascii="Times New Roman" w:hAnsi="Times New Roman"/>
          <w:i/>
          <w:iCs/>
          <w:sz w:val="24"/>
          <w:lang w:eastAsia="el-GR"/>
        </w:rPr>
        <w:t xml:space="preserve">Δικαίου του Περιβάλλοντος </w:t>
      </w:r>
      <w:r w:rsidR="00B32EE0">
        <w:rPr>
          <w:rFonts w:ascii="Times New Roman" w:hAnsi="Times New Roman"/>
          <w:i/>
          <w:iCs/>
          <w:sz w:val="24"/>
          <w:lang w:eastAsia="el-GR"/>
        </w:rPr>
        <w:t>στις  22 Μαρτίου  2022</w:t>
      </w:r>
      <w:r w:rsidR="00937C17">
        <w:rPr>
          <w:rFonts w:ascii="Times New Roman" w:hAnsi="Times New Roman"/>
          <w:i/>
          <w:iCs/>
          <w:sz w:val="24"/>
          <w:lang w:eastAsia="el-GR"/>
        </w:rPr>
        <w:t>, στην Κεντρική  Σκηνή  της Στέγης  του Ιδρύματος Ωνάση</w:t>
      </w:r>
      <w:r w:rsidR="00B32EE0">
        <w:rPr>
          <w:rFonts w:ascii="Times New Roman" w:hAnsi="Times New Roman"/>
          <w:i/>
          <w:iCs/>
          <w:sz w:val="24"/>
          <w:lang w:eastAsia="el-GR"/>
        </w:rPr>
        <w:t xml:space="preserve">) </w:t>
      </w:r>
    </w:p>
    <w:p w14:paraId="12093B2F" w14:textId="28F6F066" w:rsidR="00FB2E61" w:rsidRPr="00FB2E61" w:rsidRDefault="00FB2E61" w:rsidP="00C633E8">
      <w:pPr>
        <w:spacing w:before="100" w:beforeAutospacing="1" w:after="100" w:afterAutospacing="1"/>
        <w:ind w:left="720" w:right="0" w:firstLine="0"/>
        <w:textAlignment w:val="top"/>
        <w:rPr>
          <w:rFonts w:ascii="Times New Roman" w:hAnsi="Times New Roman"/>
          <w:sz w:val="24"/>
          <w:lang w:eastAsia="el-GR"/>
        </w:rPr>
      </w:pPr>
      <w:r w:rsidRPr="00FB2E61">
        <w:rPr>
          <w:rFonts w:ascii="Times New Roman" w:hAnsi="Times New Roman"/>
          <w:i/>
          <w:iCs/>
          <w:sz w:val="24"/>
          <w:lang w:eastAsia="el-GR"/>
        </w:rPr>
        <w:t xml:space="preserve">Θα μου επιτρέψετε, πριν αρχίσω, να κάνω μία προσωπική δήλωση: μετά τα όσα τραγικά και απίστευτα συντελούνται </w:t>
      </w:r>
      <w:r w:rsidR="00B96F77">
        <w:rPr>
          <w:rFonts w:ascii="Times New Roman" w:hAnsi="Times New Roman"/>
          <w:i/>
          <w:iCs/>
          <w:sz w:val="24"/>
          <w:lang w:eastAsia="el-GR"/>
        </w:rPr>
        <w:t xml:space="preserve"> αυτές τις μέρες </w:t>
      </w:r>
      <w:r w:rsidRPr="00FB2E61">
        <w:rPr>
          <w:rFonts w:ascii="Times New Roman" w:hAnsi="Times New Roman"/>
          <w:i/>
          <w:iCs/>
          <w:sz w:val="24"/>
          <w:lang w:eastAsia="el-GR"/>
        </w:rPr>
        <w:t xml:space="preserve">στην Ουκρανία, αισθάνομαι την ανάγκη να δηλώσω ότι «ναι, είμαι και εγώ ένας Ουκρανός», όπως και όλοι, όσοι αισθάνονται την ίδια φρίκη για τον πόλεμο. Και αυτό, όχι μόνον για να εκφράσουμε αισθήματα αλληλεγγύης προς τον βασανιζόμενο και </w:t>
      </w:r>
      <w:proofErr w:type="spellStart"/>
      <w:r w:rsidRPr="00FB2E61">
        <w:rPr>
          <w:rFonts w:ascii="Times New Roman" w:hAnsi="Times New Roman"/>
          <w:i/>
          <w:iCs/>
          <w:sz w:val="24"/>
          <w:lang w:eastAsia="el-GR"/>
        </w:rPr>
        <w:t>αφανιζόμενο</w:t>
      </w:r>
      <w:proofErr w:type="spellEnd"/>
      <w:r w:rsidRPr="00FB2E61">
        <w:rPr>
          <w:rFonts w:ascii="Times New Roman" w:hAnsi="Times New Roman"/>
          <w:i/>
          <w:iCs/>
          <w:sz w:val="24"/>
          <w:lang w:eastAsia="el-GR"/>
        </w:rPr>
        <w:t xml:space="preserve"> ουκρανικό λαό, αλλά για να διατρανώσουμε την πίστη μας στην οικουμενική αξία της Δημοκρατίας, της αυτοδιάθεσης και του αυτοπροσδιορισμού ενός λαού, του δικαιώματός του να ορίζει την μοίρα του και να υπερασπίζεται την εθνική</w:t>
      </w:r>
      <w:r w:rsidR="00B96F77">
        <w:rPr>
          <w:rFonts w:ascii="Times New Roman" w:hAnsi="Times New Roman"/>
          <w:i/>
          <w:iCs/>
          <w:sz w:val="24"/>
          <w:lang w:eastAsia="el-GR"/>
        </w:rPr>
        <w:t xml:space="preserve"> του</w:t>
      </w:r>
      <w:r w:rsidRPr="00FB2E61">
        <w:rPr>
          <w:rFonts w:ascii="Times New Roman" w:hAnsi="Times New Roman"/>
          <w:i/>
          <w:iCs/>
          <w:sz w:val="24"/>
          <w:lang w:eastAsia="el-GR"/>
        </w:rPr>
        <w:t xml:space="preserve"> ανεξαρτησία και την εδαφική ακεραιότητα της χώρας του. Μπροστά σε αυτόν τον άδικο και βάρβαρο πόλεμο, δεν είναι δυνατόν να μένουμε ατάραχοι </w:t>
      </w:r>
      <w:r w:rsidR="005A4CB0">
        <w:rPr>
          <w:rFonts w:ascii="Times New Roman" w:hAnsi="Times New Roman"/>
          <w:i/>
          <w:iCs/>
          <w:sz w:val="24"/>
          <w:lang w:eastAsia="el-GR"/>
        </w:rPr>
        <w:t xml:space="preserve"> ή </w:t>
      </w:r>
      <w:r w:rsidRPr="00FB2E61">
        <w:rPr>
          <w:rFonts w:ascii="Times New Roman" w:hAnsi="Times New Roman"/>
          <w:i/>
          <w:iCs/>
          <w:sz w:val="24"/>
          <w:lang w:eastAsia="el-GR"/>
        </w:rPr>
        <w:t xml:space="preserve"> αδρανείς</w:t>
      </w:r>
      <w:r w:rsidR="005A4CB0">
        <w:rPr>
          <w:rFonts w:ascii="Times New Roman" w:hAnsi="Times New Roman"/>
          <w:i/>
          <w:iCs/>
          <w:sz w:val="24"/>
          <w:lang w:eastAsia="el-GR"/>
        </w:rPr>
        <w:t xml:space="preserve">  ούτε ουδέτεροι. </w:t>
      </w:r>
    </w:p>
    <w:p w14:paraId="07303845" w14:textId="190B5B15" w:rsidR="00FB2E61" w:rsidRPr="00FB2E61" w:rsidRDefault="00FB2E61" w:rsidP="00C633E8">
      <w:pPr>
        <w:spacing w:before="100" w:beforeAutospacing="1" w:after="100" w:afterAutospacing="1"/>
        <w:ind w:left="720" w:right="0" w:firstLine="0"/>
        <w:textAlignment w:val="top"/>
        <w:rPr>
          <w:rFonts w:ascii="Times New Roman" w:hAnsi="Times New Roman"/>
          <w:sz w:val="24"/>
          <w:lang w:eastAsia="el-GR"/>
        </w:rPr>
      </w:pPr>
      <w:r w:rsidRPr="00FB2E61">
        <w:rPr>
          <w:rFonts w:ascii="Times New Roman" w:hAnsi="Times New Roman"/>
          <w:i/>
          <w:iCs/>
          <w:sz w:val="24"/>
          <w:lang w:eastAsia="el-GR"/>
        </w:rPr>
        <w:t>Με</w:t>
      </w:r>
      <w:r w:rsidR="00B378CB">
        <w:rPr>
          <w:rFonts w:ascii="Times New Roman" w:hAnsi="Times New Roman"/>
          <w:i/>
          <w:iCs/>
          <w:sz w:val="24"/>
          <w:lang w:eastAsia="el-GR"/>
        </w:rPr>
        <w:t xml:space="preserve"> </w:t>
      </w:r>
      <w:r w:rsidRPr="00FB2E61">
        <w:rPr>
          <w:rFonts w:ascii="Times New Roman" w:hAnsi="Times New Roman"/>
          <w:i/>
          <w:iCs/>
          <w:sz w:val="24"/>
          <w:lang w:eastAsia="el-GR"/>
        </w:rPr>
        <w:t>αυτήν την επιβαλλόμενη σπονδή στους νεκρούς και στους πρόσφυγες της Ουκρανίας, μπορούμε να περάσουμε στα δικά μας.</w:t>
      </w:r>
    </w:p>
    <w:p w14:paraId="5FEB5966" w14:textId="7D788109" w:rsidR="00FB2E61" w:rsidRPr="00FB2E61" w:rsidRDefault="00FB2E61" w:rsidP="00FB2E61">
      <w:pPr>
        <w:spacing w:before="100" w:beforeAutospacing="1" w:after="100" w:afterAutospacing="1"/>
        <w:ind w:left="0" w:right="0" w:firstLine="0"/>
        <w:textAlignment w:val="top"/>
        <w:rPr>
          <w:rFonts w:ascii="Times New Roman" w:hAnsi="Times New Roman"/>
          <w:sz w:val="24"/>
          <w:lang w:eastAsia="el-GR"/>
        </w:rPr>
      </w:pPr>
      <w:r w:rsidRPr="00FB2E61">
        <w:rPr>
          <w:rFonts w:ascii="Times New Roman" w:hAnsi="Times New Roman"/>
          <w:sz w:val="24"/>
          <w:lang w:eastAsia="el-GR"/>
        </w:rPr>
        <w:t xml:space="preserve">Πρώτα, οι δέουσες ευχαριστίες: στην Πρόεδρο καθηγήτρια κ. </w:t>
      </w:r>
      <w:proofErr w:type="spellStart"/>
      <w:r w:rsidRPr="00FB2E61">
        <w:rPr>
          <w:rFonts w:ascii="Times New Roman" w:hAnsi="Times New Roman"/>
          <w:sz w:val="24"/>
          <w:lang w:eastAsia="el-GR"/>
        </w:rPr>
        <w:t>Σιούτη</w:t>
      </w:r>
      <w:proofErr w:type="spellEnd"/>
      <w:r w:rsidRPr="00FB2E61">
        <w:rPr>
          <w:rFonts w:ascii="Times New Roman" w:hAnsi="Times New Roman"/>
          <w:sz w:val="24"/>
          <w:lang w:eastAsia="el-GR"/>
        </w:rPr>
        <w:t xml:space="preserve"> και στο διοικητικό Συμβούλιο της Εταιρείας, που φρόντισαν τον τιμητικό αυτό</w:t>
      </w:r>
      <w:r w:rsidR="005A4CB0">
        <w:rPr>
          <w:rFonts w:ascii="Times New Roman" w:hAnsi="Times New Roman"/>
          <w:sz w:val="24"/>
          <w:lang w:eastAsia="el-GR"/>
        </w:rPr>
        <w:t>ν</w:t>
      </w:r>
      <w:r w:rsidRPr="00FB2E61">
        <w:rPr>
          <w:rFonts w:ascii="Times New Roman" w:hAnsi="Times New Roman"/>
          <w:sz w:val="24"/>
          <w:lang w:eastAsia="el-GR"/>
        </w:rPr>
        <w:t xml:space="preserve"> τόμο και με συμπεριέλαβαν στους συγγραφείς του. Ευχαριστώ και τους διοργανωτές αυτής της παρουσίασης, που με προσκάλεσαν να μιλήσω μαζί με εκλεκτούς συνομιλητές.</w:t>
      </w:r>
    </w:p>
    <w:p w14:paraId="62D18FF2" w14:textId="77777777" w:rsidR="00FB2E61" w:rsidRPr="00FB2E61" w:rsidRDefault="00FB2E61" w:rsidP="00FB2E61">
      <w:pPr>
        <w:spacing w:before="100" w:beforeAutospacing="1" w:after="100" w:afterAutospacing="1"/>
        <w:ind w:left="0" w:right="0" w:firstLine="0"/>
        <w:textAlignment w:val="top"/>
        <w:rPr>
          <w:rFonts w:ascii="Times New Roman" w:hAnsi="Times New Roman"/>
          <w:sz w:val="24"/>
          <w:lang w:eastAsia="el-GR"/>
        </w:rPr>
      </w:pPr>
      <w:r w:rsidRPr="00FB2E61">
        <w:rPr>
          <w:rFonts w:ascii="Times New Roman" w:hAnsi="Times New Roman"/>
          <w:sz w:val="24"/>
          <w:lang w:eastAsia="el-GR"/>
        </w:rPr>
        <w:t xml:space="preserve">Είναι αυτονόητο ότι κλήθηκα να ομιλήσω ως συνταγματολόγος. Θέλω να πιστεύω ως κλασσικός συνταγματολόγος και όχι ως παραδοσιακός. Θα προσπαθήσω να αναδείξω την συνταγματική φυσιογνωμία του προεδρικού θεσμού, όπως αυτή αναδύεται και όπως ενσαρκώθηκε, στα δύο αυτά πρώτα χρόνια της θητείας της, στο πρόσωπο της Κατερίνας </w:t>
      </w:r>
      <w:proofErr w:type="spellStart"/>
      <w:r w:rsidRPr="00FB2E61">
        <w:rPr>
          <w:rFonts w:ascii="Times New Roman" w:hAnsi="Times New Roman"/>
          <w:sz w:val="24"/>
          <w:lang w:eastAsia="el-GR"/>
        </w:rPr>
        <w:t>Σακελλαροπούλου</w:t>
      </w:r>
      <w:proofErr w:type="spellEnd"/>
      <w:r w:rsidRPr="00FB2E61">
        <w:rPr>
          <w:rFonts w:ascii="Times New Roman" w:hAnsi="Times New Roman"/>
          <w:sz w:val="24"/>
          <w:lang w:eastAsia="el-GR"/>
        </w:rPr>
        <w:t>.</w:t>
      </w:r>
    </w:p>
    <w:p w14:paraId="1C8C145A" w14:textId="570BEB3E" w:rsidR="00FB2E61" w:rsidRPr="00FB2E61" w:rsidRDefault="00FB2E61" w:rsidP="00FB2E61">
      <w:pPr>
        <w:spacing w:before="100" w:beforeAutospacing="1" w:after="100" w:afterAutospacing="1"/>
        <w:ind w:left="0" w:right="0" w:firstLine="0"/>
        <w:textAlignment w:val="top"/>
        <w:rPr>
          <w:rFonts w:ascii="Times New Roman" w:hAnsi="Times New Roman"/>
          <w:sz w:val="24"/>
          <w:lang w:eastAsia="el-GR"/>
        </w:rPr>
      </w:pPr>
      <w:r w:rsidRPr="00FB2E61">
        <w:rPr>
          <w:rFonts w:ascii="Times New Roman" w:hAnsi="Times New Roman"/>
          <w:sz w:val="24"/>
          <w:lang w:eastAsia="el-GR"/>
        </w:rPr>
        <w:t>Εγχείρημα δύσκολο και παρακινδυνευμένο, γιατί βρίσκεται, πρώτα, αντιμέτωπο με την καθιερωμένη συνταγματική φυσιογνωμία του ύπατου αξιώματος. Διότι θα πρέπει, έπειτα, το νέο αυτό θεσμικό πρότυπο, που διαμορφώνεται, να αναμετρηθεί και με τα στερεότυπα που επικρατούν.</w:t>
      </w:r>
    </w:p>
    <w:p w14:paraId="44F58794" w14:textId="5EABADC8" w:rsidR="00FB2E61" w:rsidRPr="00FB2E61" w:rsidRDefault="00FB2E61" w:rsidP="00FB2E61">
      <w:pPr>
        <w:spacing w:before="100" w:beforeAutospacing="1" w:after="100" w:afterAutospacing="1"/>
        <w:ind w:left="0" w:right="0" w:firstLine="0"/>
        <w:textAlignment w:val="top"/>
        <w:rPr>
          <w:rFonts w:ascii="Times New Roman" w:hAnsi="Times New Roman"/>
          <w:sz w:val="24"/>
          <w:lang w:eastAsia="el-GR"/>
        </w:rPr>
      </w:pPr>
      <w:r w:rsidRPr="00FB2E61">
        <w:rPr>
          <w:rFonts w:ascii="Times New Roman" w:hAnsi="Times New Roman"/>
          <w:sz w:val="24"/>
          <w:lang w:eastAsia="el-GR"/>
        </w:rPr>
        <w:t>Πιστεύω πως όλοι έχουν προσέξει ότι η Πρόεδρος καλλιέργησε και διαπλάθει ένα άλλο θεσμικό πρότυπο Προέδρου. Ένα άλλο ύφος εξουσίας, που διαφέρει από το προηγούμενο, και μόνον από το γεγονός ότι είναι γένους θηλυκού. Αρκεί κανείς, για να διαπιστώσει τη διαφορά, να συγκρίνει την αρρενωπή, αυστηρή και πάντως απόμακρη φυσιογνωμία των προκατόχων της, με την διακριτική και οικεία φυσιογνωμία της νυν Προέδρου, η οποία φαντάζει λεπτή και σεμνή. Αποπνέει, όπως είναι φυσικό, γυναικεία αύρα.</w:t>
      </w:r>
    </w:p>
    <w:p w14:paraId="1A5F0C2A" w14:textId="7E93FBCE" w:rsidR="00FB2E61" w:rsidRPr="00FB2E61" w:rsidRDefault="00FB2E61" w:rsidP="00FB2E61">
      <w:pPr>
        <w:spacing w:before="100" w:beforeAutospacing="1" w:after="100" w:afterAutospacing="1"/>
        <w:ind w:left="0" w:right="0" w:firstLine="0"/>
        <w:textAlignment w:val="top"/>
        <w:rPr>
          <w:rFonts w:ascii="Times New Roman" w:hAnsi="Times New Roman"/>
          <w:sz w:val="24"/>
          <w:lang w:eastAsia="el-GR"/>
        </w:rPr>
      </w:pPr>
      <w:r w:rsidRPr="00FB2E61">
        <w:rPr>
          <w:rFonts w:ascii="Times New Roman" w:hAnsi="Times New Roman"/>
          <w:sz w:val="24"/>
          <w:lang w:eastAsia="el-GR"/>
        </w:rPr>
        <w:t>Αυτή είναι η εικόνα που εισπράττω, όταν την παρατηρώ. Ας δούμε όμως πως την εικονογραφεί μια γυναίκα νομικός και τι της είπε απευθυνόμενη στην ίδια, όταν η Πρόεδρος επισκέφτηκε τη Θεσσαλονίκη με αφορμή την έκθεση του βιβλίου και συναντήθηκε με μια συντροφιά γυναικών για να μιλήσει μαζί τους: </w:t>
      </w:r>
      <w:r w:rsidRPr="00FB2E61">
        <w:rPr>
          <w:rFonts w:ascii="Times New Roman" w:hAnsi="Times New Roman"/>
          <w:i/>
          <w:iCs/>
          <w:sz w:val="24"/>
          <w:lang w:eastAsia="el-GR"/>
        </w:rPr>
        <w:t xml:space="preserve">«κάθε φορά που </w:t>
      </w:r>
      <w:r w:rsidRPr="00FB2E61">
        <w:rPr>
          <w:rFonts w:ascii="Times New Roman" w:hAnsi="Times New Roman"/>
          <w:i/>
          <w:iCs/>
          <w:sz w:val="24"/>
          <w:lang w:eastAsia="el-GR"/>
        </w:rPr>
        <w:lastRenderedPageBreak/>
        <w:t xml:space="preserve">καταθέτετε στέφανο, είπε, σας παρατηρώ που φτιάχνετε με τα χέρια σας τις κορδέλες, μια κίνηση συμβολική, μια συγκινητική χειρονομία που τιμάει σαν χάδι αυτούς που έφυγαν./ Πόσο μας κάνετε περήφανες με αυτή τη νέα πνοή που έχετε δώσει στον θεσμό, αυτόν τον καινούργιο αέρα πόσο τον χρειαζόμασταν, και όχι μόνο γιατί είστε γυναίκα, αλλά επειδή είστε η Κατερίνα </w:t>
      </w:r>
      <w:proofErr w:type="spellStart"/>
      <w:r w:rsidRPr="00FB2E61">
        <w:rPr>
          <w:rFonts w:ascii="Times New Roman" w:hAnsi="Times New Roman"/>
          <w:i/>
          <w:iCs/>
          <w:sz w:val="24"/>
          <w:lang w:eastAsia="el-GR"/>
        </w:rPr>
        <w:t>Σακελλαροπούλου</w:t>
      </w:r>
      <w:proofErr w:type="spellEnd"/>
      <w:r w:rsidRPr="00FB2E61">
        <w:rPr>
          <w:rFonts w:ascii="Times New Roman" w:hAnsi="Times New Roman"/>
          <w:i/>
          <w:iCs/>
          <w:sz w:val="24"/>
          <w:lang w:eastAsia="el-GR"/>
        </w:rPr>
        <w:t>/ Σας αγαπάμε επειδή είστε ζωόφιλη</w:t>
      </w:r>
      <w:r w:rsidR="005A4CB0">
        <w:rPr>
          <w:rFonts w:ascii="Times New Roman" w:hAnsi="Times New Roman"/>
          <w:i/>
          <w:iCs/>
          <w:sz w:val="24"/>
          <w:lang w:eastAsia="el-GR"/>
        </w:rPr>
        <w:t xml:space="preserve"> και δεν διστάζετε να φωτογραφίζεστε με την γάτα σας. Είστε </w:t>
      </w:r>
      <w:r w:rsidRPr="00FB2E61">
        <w:rPr>
          <w:rFonts w:ascii="Times New Roman" w:hAnsi="Times New Roman"/>
          <w:i/>
          <w:iCs/>
          <w:sz w:val="24"/>
          <w:lang w:eastAsia="el-GR"/>
        </w:rPr>
        <w:t xml:space="preserve">ένας κανονικός άνθρωπος, σαν και μας. Επιτέλους, ένας Πρόεδρος της Δημοκρατίας που μιλάει για τα θέματα που συζητάει η κοινωνία, όπως το </w:t>
      </w:r>
      <w:proofErr w:type="spellStart"/>
      <w:r w:rsidRPr="00FB2E61">
        <w:rPr>
          <w:rFonts w:ascii="Times New Roman" w:hAnsi="Times New Roman"/>
          <w:i/>
          <w:iCs/>
          <w:sz w:val="24"/>
          <w:lang w:eastAsia="el-GR"/>
        </w:rPr>
        <w:t>podcast</w:t>
      </w:r>
      <w:proofErr w:type="spellEnd"/>
      <w:r w:rsidRPr="00FB2E61">
        <w:rPr>
          <w:rFonts w:ascii="Times New Roman" w:hAnsi="Times New Roman"/>
          <w:i/>
          <w:iCs/>
          <w:sz w:val="24"/>
          <w:lang w:eastAsia="el-GR"/>
        </w:rPr>
        <w:t xml:space="preserve"> που κάνατε για την κακοποίηση των γυναικών, το κάναμε στο σχολείο, τα παιδιά είναι εντυπωσιασμένα από το ότι η Πρόεδρος έχει μια τόσο ανθρώπινη διάσταση. Εγώ θέλω να σας πω πως είναι ανακουφιστικό να υπάρχει σε αυτή τη θέση κάποιος που μιλάει με τρόπο ειλικρινή, οι ομιλίες σας, αυτά που ανεβάζετε στο Facebook, ο λόγος σας δεν είναι ποτέ ξύλινος.</w:t>
      </w:r>
      <w:r w:rsidRPr="00FB2E61">
        <w:rPr>
          <w:rFonts w:ascii="Times New Roman" w:hAnsi="Times New Roman"/>
          <w:sz w:val="24"/>
          <w:lang w:eastAsia="el-GR"/>
        </w:rPr>
        <w:t> </w:t>
      </w:r>
      <w:r w:rsidRPr="00FB2E61">
        <w:rPr>
          <w:rFonts w:ascii="Times New Roman" w:hAnsi="Times New Roman"/>
          <w:i/>
          <w:iCs/>
          <w:sz w:val="24"/>
          <w:lang w:eastAsia="el-GR"/>
        </w:rPr>
        <w:t>Σώσατε το πολιτιστικό πρόσωπο της χώρας μας».</w:t>
      </w:r>
    </w:p>
    <w:p w14:paraId="4B62611A" w14:textId="14F6621E" w:rsidR="00FB2E61" w:rsidRPr="00FB2E61" w:rsidRDefault="00FB2E61" w:rsidP="00FB2E61">
      <w:pPr>
        <w:spacing w:before="100" w:beforeAutospacing="1" w:after="100" w:afterAutospacing="1"/>
        <w:ind w:left="0" w:right="0" w:firstLine="0"/>
        <w:textAlignment w:val="top"/>
        <w:rPr>
          <w:rFonts w:ascii="Times New Roman" w:hAnsi="Times New Roman"/>
          <w:sz w:val="24"/>
          <w:lang w:eastAsia="el-GR"/>
        </w:rPr>
      </w:pPr>
      <w:r w:rsidRPr="00FB2E61">
        <w:rPr>
          <w:rFonts w:ascii="Times New Roman" w:hAnsi="Times New Roman"/>
          <w:sz w:val="24"/>
          <w:lang w:eastAsia="el-GR"/>
        </w:rPr>
        <w:t xml:space="preserve"> Πόσο συμβιβάζεται άραγε η ανθρώπινη, η οικεία και ζεστή αυτή εικόνα της </w:t>
      </w:r>
      <w:proofErr w:type="spellStart"/>
      <w:r w:rsidRPr="00FB2E61">
        <w:rPr>
          <w:rFonts w:ascii="Times New Roman" w:hAnsi="Times New Roman"/>
          <w:sz w:val="24"/>
          <w:lang w:eastAsia="el-GR"/>
        </w:rPr>
        <w:t>Σακελλαροπούλου</w:t>
      </w:r>
      <w:proofErr w:type="spellEnd"/>
      <w:r w:rsidRPr="00FB2E61">
        <w:rPr>
          <w:rFonts w:ascii="Times New Roman" w:hAnsi="Times New Roman"/>
          <w:sz w:val="24"/>
          <w:lang w:eastAsia="el-GR"/>
        </w:rPr>
        <w:t xml:space="preserve"> με την αυστηρή, θεσμική φυσιογνωμία του Προέδρου, που σκιαγραφεί το Σύνταγμα; Πιστεύω πως όχι μόνον συμβιβάζεται αλλά και ότι είναι η πλέον αρμόζουσα, επειδή, </w:t>
      </w:r>
      <w:r w:rsidR="00D829EF">
        <w:rPr>
          <w:rFonts w:ascii="Times New Roman" w:hAnsi="Times New Roman"/>
          <w:sz w:val="24"/>
          <w:lang w:eastAsia="el-GR"/>
        </w:rPr>
        <w:t xml:space="preserve">μεταξύ των άλλων, </w:t>
      </w:r>
      <w:r w:rsidRPr="00FB2E61">
        <w:rPr>
          <w:rFonts w:ascii="Times New Roman" w:hAnsi="Times New Roman"/>
          <w:sz w:val="24"/>
          <w:lang w:eastAsia="el-GR"/>
        </w:rPr>
        <w:t>δεν συγκρού</w:t>
      </w:r>
      <w:r w:rsidR="0024010D">
        <w:rPr>
          <w:rFonts w:ascii="Times New Roman" w:hAnsi="Times New Roman"/>
          <w:sz w:val="24"/>
          <w:lang w:eastAsia="el-GR"/>
        </w:rPr>
        <w:t>ε</w:t>
      </w:r>
      <w:r w:rsidRPr="00FB2E61">
        <w:rPr>
          <w:rFonts w:ascii="Times New Roman" w:hAnsi="Times New Roman"/>
          <w:sz w:val="24"/>
          <w:lang w:eastAsia="el-GR"/>
        </w:rPr>
        <w:t>ται με τις θεσμικές ιδιότητες που προεδρικού θεσμού, όπως αυτές απορρέουν από το Σύνταγμα</w:t>
      </w:r>
      <w:r w:rsidR="0024010D">
        <w:rPr>
          <w:rFonts w:ascii="Times New Roman" w:hAnsi="Times New Roman"/>
          <w:sz w:val="24"/>
          <w:lang w:eastAsia="el-GR"/>
        </w:rPr>
        <w:t>.</w:t>
      </w:r>
      <w:r w:rsidRPr="00FB2E61">
        <w:rPr>
          <w:rFonts w:ascii="Times New Roman" w:hAnsi="Times New Roman"/>
          <w:sz w:val="24"/>
          <w:lang w:eastAsia="el-GR"/>
        </w:rPr>
        <w:t xml:space="preserve"> Κυρίως όμως διότι, η νέα αυτή θεσμική φυσιογνωμία εναρμονίζεται με την ζωντανή, την έμψυχη, την </w:t>
      </w:r>
      <w:r w:rsidR="00D829EF">
        <w:rPr>
          <w:rFonts w:ascii="Times New Roman" w:hAnsi="Times New Roman"/>
          <w:sz w:val="24"/>
          <w:lang w:eastAsia="el-GR"/>
        </w:rPr>
        <w:t xml:space="preserve">ζέουσα </w:t>
      </w:r>
      <w:r w:rsidRPr="00FB2E61">
        <w:rPr>
          <w:rFonts w:ascii="Times New Roman" w:hAnsi="Times New Roman"/>
          <w:sz w:val="24"/>
          <w:lang w:eastAsia="el-GR"/>
        </w:rPr>
        <w:t xml:space="preserve">συνταγματική πραγματικότητά μας. Μια συνταγματική πραγματικότητα που διαμορφώνεται, και αυτή, από την διαμεσολάβηση της ψηφιακής εικόνας και την εικονική αναπαράστασή της. Η εξουσία ασκείται,  όσο ποτέ άλλοτε, διασχίζοντας τα μέσα μαζικής επικοινωνίας και κοινωνικής δικτύωσης με όχημα τα </w:t>
      </w:r>
      <w:proofErr w:type="spellStart"/>
      <w:r w:rsidRPr="00FB2E61">
        <w:rPr>
          <w:rFonts w:ascii="Times New Roman" w:hAnsi="Times New Roman"/>
          <w:sz w:val="24"/>
          <w:lang w:eastAsia="el-GR"/>
        </w:rPr>
        <w:t>smartphone</w:t>
      </w:r>
      <w:proofErr w:type="spellEnd"/>
      <w:r w:rsidRPr="00FB2E61">
        <w:rPr>
          <w:rFonts w:ascii="Times New Roman" w:hAnsi="Times New Roman"/>
          <w:sz w:val="24"/>
          <w:lang w:eastAsia="el-GR"/>
        </w:rPr>
        <w:t xml:space="preserve">, το </w:t>
      </w:r>
      <w:proofErr w:type="spellStart"/>
      <w:r w:rsidRPr="00FB2E61">
        <w:rPr>
          <w:rFonts w:ascii="Times New Roman" w:hAnsi="Times New Roman"/>
          <w:sz w:val="24"/>
          <w:lang w:eastAsia="el-GR"/>
        </w:rPr>
        <w:t>facebook</w:t>
      </w:r>
      <w:proofErr w:type="spellEnd"/>
      <w:r w:rsidRPr="00FB2E61">
        <w:rPr>
          <w:rFonts w:ascii="Times New Roman" w:hAnsi="Times New Roman"/>
          <w:sz w:val="24"/>
          <w:lang w:eastAsia="el-GR"/>
        </w:rPr>
        <w:t xml:space="preserve">, τα Laptop, τα </w:t>
      </w:r>
      <w:proofErr w:type="spellStart"/>
      <w:r w:rsidRPr="00FB2E61">
        <w:rPr>
          <w:rFonts w:ascii="Times New Roman" w:hAnsi="Times New Roman"/>
          <w:sz w:val="24"/>
          <w:lang w:eastAsia="el-GR"/>
        </w:rPr>
        <w:t>Tablets</w:t>
      </w:r>
      <w:proofErr w:type="spellEnd"/>
      <w:r w:rsidRPr="00FB2E61">
        <w:rPr>
          <w:rFonts w:ascii="Times New Roman" w:hAnsi="Times New Roman"/>
          <w:sz w:val="24"/>
          <w:lang w:eastAsia="el-GR"/>
        </w:rPr>
        <w:t xml:space="preserve">, τους άπειρους </w:t>
      </w:r>
      <w:proofErr w:type="spellStart"/>
      <w:r w:rsidRPr="00FB2E61">
        <w:rPr>
          <w:rFonts w:ascii="Times New Roman" w:hAnsi="Times New Roman"/>
          <w:sz w:val="24"/>
          <w:lang w:eastAsia="el-GR"/>
        </w:rPr>
        <w:t>ιστότοπους</w:t>
      </w:r>
      <w:proofErr w:type="spellEnd"/>
      <w:r w:rsidRPr="00FB2E61">
        <w:rPr>
          <w:rFonts w:ascii="Times New Roman" w:hAnsi="Times New Roman"/>
          <w:sz w:val="24"/>
          <w:lang w:eastAsia="el-GR"/>
        </w:rPr>
        <w:t>. Η εξουσία υπάρχει μέσα από την ψηφιακή αναπαράστασή της. Χωρίς αυτήν είναι σαν να μην υπάρχει.</w:t>
      </w:r>
    </w:p>
    <w:p w14:paraId="183404FB" w14:textId="7AACACDA" w:rsidR="00FB2E61" w:rsidRPr="00FB2E61" w:rsidRDefault="00FB2E61" w:rsidP="00FB2E61">
      <w:pPr>
        <w:spacing w:before="100" w:beforeAutospacing="1" w:after="100" w:afterAutospacing="1"/>
        <w:ind w:left="0" w:right="0" w:firstLine="0"/>
        <w:textAlignment w:val="top"/>
        <w:rPr>
          <w:rFonts w:ascii="Times New Roman" w:hAnsi="Times New Roman"/>
          <w:sz w:val="24"/>
          <w:lang w:eastAsia="el-GR"/>
        </w:rPr>
      </w:pPr>
      <w:r w:rsidRPr="00FB2E61">
        <w:rPr>
          <w:rFonts w:ascii="Times New Roman" w:hAnsi="Times New Roman"/>
          <w:sz w:val="24"/>
          <w:lang w:eastAsia="el-GR"/>
        </w:rPr>
        <w:t xml:space="preserve"> Θα εξετάσουμε στην συνέχεια, βιαστικά, πως αποτυπώνονται στο κείμενο του Συντάγματος οι κλασικές ιδιότητες με τις οποίες προικίζεται ο </w:t>
      </w:r>
      <w:proofErr w:type="spellStart"/>
      <w:r w:rsidRPr="00FB2E61">
        <w:rPr>
          <w:rFonts w:ascii="Times New Roman" w:hAnsi="Times New Roman"/>
          <w:sz w:val="24"/>
          <w:lang w:eastAsia="el-GR"/>
        </w:rPr>
        <w:t>ΠτΔ</w:t>
      </w:r>
      <w:proofErr w:type="spellEnd"/>
      <w:r w:rsidRPr="00FB2E61">
        <w:rPr>
          <w:rFonts w:ascii="Times New Roman" w:hAnsi="Times New Roman"/>
          <w:sz w:val="24"/>
          <w:lang w:eastAsia="el-GR"/>
        </w:rPr>
        <w:t>. και ποιόν συμβολισμό αποπνέουν. Αμέσως μετά θα σκιαγραφήσουμε τους συμβολισμούς που η σημερινή συνταγματική φυσιογνωμία του θεσμού εκπέμπει.</w:t>
      </w:r>
    </w:p>
    <w:p w14:paraId="1EAFBF31" w14:textId="4C4A6571" w:rsidR="00FB2E61" w:rsidRPr="00FB2E61" w:rsidRDefault="00FB2E61" w:rsidP="00FB2E61">
      <w:pPr>
        <w:spacing w:before="100" w:beforeAutospacing="1" w:after="100" w:afterAutospacing="1"/>
        <w:ind w:left="0" w:right="0" w:firstLine="0"/>
        <w:textAlignment w:val="top"/>
        <w:rPr>
          <w:rFonts w:ascii="Times New Roman" w:hAnsi="Times New Roman"/>
          <w:sz w:val="24"/>
          <w:lang w:eastAsia="el-GR"/>
        </w:rPr>
      </w:pPr>
      <w:r w:rsidRPr="00FB2E61">
        <w:rPr>
          <w:rFonts w:ascii="Times New Roman" w:hAnsi="Times New Roman"/>
          <w:sz w:val="24"/>
          <w:lang w:eastAsia="el-GR"/>
        </w:rPr>
        <w:t xml:space="preserve">Ο Πρόεδρος της Δημοκρατίας ονομάζεται </w:t>
      </w:r>
      <w:r w:rsidR="0024010D">
        <w:rPr>
          <w:rFonts w:ascii="Times New Roman" w:hAnsi="Times New Roman"/>
          <w:sz w:val="24"/>
          <w:lang w:eastAsia="el-GR"/>
        </w:rPr>
        <w:t xml:space="preserve">από </w:t>
      </w:r>
      <w:r w:rsidRPr="00FB2E61">
        <w:rPr>
          <w:rFonts w:ascii="Times New Roman" w:hAnsi="Times New Roman"/>
          <w:sz w:val="24"/>
          <w:lang w:eastAsia="el-GR"/>
        </w:rPr>
        <w:t xml:space="preserve">το Σύνταγμα αρχηγός του κράτους, αρχηγός της εκτελεστικής εξουσίας, ρυθμιστής του Πολιτεύματος, διεθνής παραστάτης, παράγων της νομοθετικής εξουσίας, Αρχηγός των ενόπλων δυνάμεων, επικεφαλής των δημοσίων υπαλλήλων, φύλακας της συνταγματικής νομιμότητας, επιτηρητής της πιστής τήρησης του Συντάγματος, υπερασπιστής της εθνικής ανεξαρτησίας και ακεραιότητας της χώρας, προστάτης των δικαιωμάτων και ελευθεριών των Ελλήνων και υπηρέτης του γενικού συμφέροντος και της προόδου του ελληνικού λαού. Όλες αυτές οι ιδιότητες </w:t>
      </w:r>
      <w:r w:rsidR="0024010D">
        <w:rPr>
          <w:rFonts w:ascii="Times New Roman" w:hAnsi="Times New Roman"/>
          <w:sz w:val="24"/>
          <w:lang w:eastAsia="el-GR"/>
        </w:rPr>
        <w:t xml:space="preserve">που </w:t>
      </w:r>
      <w:r w:rsidRPr="00FB2E61">
        <w:rPr>
          <w:rFonts w:ascii="Times New Roman" w:hAnsi="Times New Roman"/>
          <w:sz w:val="24"/>
          <w:lang w:eastAsia="el-GR"/>
        </w:rPr>
        <w:t xml:space="preserve">αναφέρονται ρητά στο Σύνταγμα, συνεπάγονται και αρμοδιότητες, τυπικές ή άτυπες και ονομαστικές, τις οποίες οφείλει ο </w:t>
      </w:r>
      <w:proofErr w:type="spellStart"/>
      <w:r w:rsidRPr="00FB2E61">
        <w:rPr>
          <w:rFonts w:ascii="Times New Roman" w:hAnsi="Times New Roman"/>
          <w:sz w:val="24"/>
          <w:lang w:eastAsia="el-GR"/>
        </w:rPr>
        <w:t>ΠτΔ</w:t>
      </w:r>
      <w:proofErr w:type="spellEnd"/>
      <w:r w:rsidRPr="00FB2E61">
        <w:rPr>
          <w:rFonts w:ascii="Times New Roman" w:hAnsi="Times New Roman"/>
          <w:sz w:val="24"/>
          <w:lang w:eastAsia="el-GR"/>
        </w:rPr>
        <w:t xml:space="preserve"> να τις ενσαρκώνει, να τις προσωποποιεί, να τις αναπαριστά και να συμπράττει, όταν χρειάζεται, έστω και τυπικά, στην ενεργοποίησή τους. Αφού άλλωστε έχει ορκιστεί ότι θα τις τηρεί και θα τις φυλάσσει.</w:t>
      </w:r>
    </w:p>
    <w:p w14:paraId="57468282" w14:textId="22D64AF9" w:rsidR="00FB2E61" w:rsidRPr="00FB2E61" w:rsidRDefault="00FB2E61" w:rsidP="00FB2E61">
      <w:pPr>
        <w:spacing w:before="100" w:beforeAutospacing="1" w:after="100" w:afterAutospacing="1"/>
        <w:ind w:left="0" w:right="0" w:firstLine="0"/>
        <w:textAlignment w:val="top"/>
        <w:rPr>
          <w:rFonts w:ascii="Times New Roman" w:hAnsi="Times New Roman"/>
          <w:sz w:val="24"/>
          <w:lang w:eastAsia="el-GR"/>
        </w:rPr>
      </w:pPr>
      <w:r w:rsidRPr="00FB2E61">
        <w:rPr>
          <w:rFonts w:ascii="Times New Roman" w:hAnsi="Times New Roman"/>
          <w:sz w:val="24"/>
          <w:lang w:eastAsia="el-GR"/>
        </w:rPr>
        <w:t xml:space="preserve">Δεν υπάρχει πάντως άλλο όργανο του κράτους που να έχει τόσες πολλές αρμοδιότητες με τόσες λίγες εξουσίες. Να είναι εξοπλισμένο τυπικά με αρμοδιότητες, που δεν ασκεί ουσιαστικά. Τις έχει μόνον </w:t>
      </w:r>
      <w:proofErr w:type="spellStart"/>
      <w:r w:rsidRPr="00FB2E61">
        <w:rPr>
          <w:rFonts w:ascii="Times New Roman" w:hAnsi="Times New Roman"/>
          <w:sz w:val="24"/>
          <w:lang w:eastAsia="el-GR"/>
        </w:rPr>
        <w:t>κατ΄όνομα</w:t>
      </w:r>
      <w:proofErr w:type="spellEnd"/>
      <w:r w:rsidRPr="00FB2E61">
        <w:rPr>
          <w:rFonts w:ascii="Times New Roman" w:hAnsi="Times New Roman"/>
          <w:sz w:val="24"/>
          <w:lang w:eastAsia="el-GR"/>
        </w:rPr>
        <w:t xml:space="preserve"> και τις ασκεί συμβολικά. Η απογύμνωση όμως του προεδρικού θεσμού από την ευθύνη της άσκησής τους, είχε, ως ευτυχή κατά την γνώμη μου συνέπεια, να αυξήσει, να γιγαντώσει, θα έλεγα, την συμβολική του ακτινοβολία, σε αναντιστοιχία με τον ισχνό εξουσιαστικό του εξοπλισμό. Αναδεικνύεται έτσι, σχετικά αυτόνομη και αυτάρκης, η συμβολική σημασία του θεσμού, που δεν είναι μικρή ούτε ασήμαντη. Διότι δοκιμάζει την απήχηση που έχει ο φορέας του στην κοινή γνώμη και στην συνείδηση του λαού και αναδεικνύει τον βαθμό της θεσμικής του καταξίωσης. Δεν πρέπει να ξεχνάμε άλλωστε ότι ο συμβολισμός παράγει από μόνος του </w:t>
      </w:r>
      <w:proofErr w:type="spellStart"/>
      <w:r w:rsidRPr="00FB2E61">
        <w:rPr>
          <w:rFonts w:ascii="Times New Roman" w:hAnsi="Times New Roman"/>
          <w:sz w:val="24"/>
          <w:lang w:eastAsia="el-GR"/>
        </w:rPr>
        <w:t>authority</w:t>
      </w:r>
      <w:proofErr w:type="spellEnd"/>
      <w:r w:rsidRPr="00FB2E61">
        <w:rPr>
          <w:rFonts w:ascii="Times New Roman" w:hAnsi="Times New Roman"/>
          <w:sz w:val="24"/>
          <w:lang w:eastAsia="el-GR"/>
        </w:rPr>
        <w:t xml:space="preserve">, </w:t>
      </w:r>
      <w:proofErr w:type="spellStart"/>
      <w:r w:rsidRPr="00FB2E61">
        <w:rPr>
          <w:rFonts w:ascii="Times New Roman" w:hAnsi="Times New Roman"/>
          <w:sz w:val="24"/>
          <w:lang w:eastAsia="el-GR"/>
        </w:rPr>
        <w:t>autorité</w:t>
      </w:r>
      <w:proofErr w:type="spellEnd"/>
      <w:r w:rsidRPr="00FB2E61">
        <w:rPr>
          <w:rFonts w:ascii="Times New Roman" w:hAnsi="Times New Roman"/>
          <w:sz w:val="24"/>
          <w:lang w:eastAsia="el-GR"/>
        </w:rPr>
        <w:t>, κύρος, ισχύ.</w:t>
      </w:r>
    </w:p>
    <w:p w14:paraId="4709888C" w14:textId="7F9E7086" w:rsidR="00FB2E61" w:rsidRPr="00FB2E61" w:rsidRDefault="001B251E" w:rsidP="00FB2E61">
      <w:pPr>
        <w:spacing w:before="100" w:beforeAutospacing="1" w:after="100" w:afterAutospacing="1"/>
        <w:ind w:left="0" w:right="0" w:firstLine="0"/>
        <w:textAlignment w:val="top"/>
        <w:rPr>
          <w:rFonts w:ascii="Times New Roman" w:hAnsi="Times New Roman"/>
          <w:sz w:val="24"/>
          <w:lang w:eastAsia="el-GR"/>
        </w:rPr>
      </w:pPr>
      <w:r>
        <w:rPr>
          <w:rFonts w:ascii="Times New Roman" w:hAnsi="Times New Roman"/>
          <w:sz w:val="24"/>
          <w:lang w:eastAsia="el-GR"/>
        </w:rPr>
        <w:t>Σ</w:t>
      </w:r>
      <w:r w:rsidR="00FB2E61" w:rsidRPr="00FB2E61">
        <w:rPr>
          <w:rFonts w:ascii="Times New Roman" w:hAnsi="Times New Roman"/>
          <w:sz w:val="24"/>
          <w:lang w:eastAsia="el-GR"/>
        </w:rPr>
        <w:t>χηματοποιώντας</w:t>
      </w:r>
      <w:r>
        <w:rPr>
          <w:rFonts w:ascii="Times New Roman" w:hAnsi="Times New Roman"/>
          <w:sz w:val="24"/>
          <w:lang w:eastAsia="el-GR"/>
        </w:rPr>
        <w:t>, θα έλεγα,</w:t>
      </w:r>
      <w:r w:rsidR="00FB2E61" w:rsidRPr="00FB2E61">
        <w:rPr>
          <w:rFonts w:ascii="Times New Roman" w:hAnsi="Times New Roman"/>
          <w:sz w:val="24"/>
          <w:lang w:eastAsia="el-GR"/>
        </w:rPr>
        <w:t xml:space="preserve"> ότι οι κλα</w:t>
      </w:r>
      <w:r w:rsidR="00D829EF">
        <w:rPr>
          <w:rFonts w:ascii="Times New Roman" w:hAnsi="Times New Roman"/>
          <w:sz w:val="24"/>
          <w:lang w:eastAsia="el-GR"/>
        </w:rPr>
        <w:t>σ</w:t>
      </w:r>
      <w:r w:rsidR="00FB2E61" w:rsidRPr="00FB2E61">
        <w:rPr>
          <w:rFonts w:ascii="Times New Roman" w:hAnsi="Times New Roman"/>
          <w:sz w:val="24"/>
          <w:lang w:eastAsia="el-GR"/>
        </w:rPr>
        <w:t>σικ</w:t>
      </w:r>
      <w:r w:rsidR="00D829EF">
        <w:rPr>
          <w:rFonts w:ascii="Times New Roman" w:hAnsi="Times New Roman"/>
          <w:sz w:val="24"/>
          <w:lang w:eastAsia="el-GR"/>
        </w:rPr>
        <w:t>έ</w:t>
      </w:r>
      <w:r w:rsidR="00FB2E61" w:rsidRPr="00FB2E61">
        <w:rPr>
          <w:rFonts w:ascii="Times New Roman" w:hAnsi="Times New Roman"/>
          <w:sz w:val="24"/>
          <w:lang w:eastAsia="el-GR"/>
        </w:rPr>
        <w:t xml:space="preserve">ς συμβολικές λειτουργίες του θεσμού μπορούν να καταταχθούν σε δύο σημαίνουσες. Στην πρώτη, ο </w:t>
      </w:r>
      <w:proofErr w:type="spellStart"/>
      <w:r w:rsidR="00FB2E61" w:rsidRPr="00FB2E61">
        <w:rPr>
          <w:rFonts w:ascii="Times New Roman" w:hAnsi="Times New Roman"/>
          <w:sz w:val="24"/>
          <w:lang w:eastAsia="el-GR"/>
        </w:rPr>
        <w:t>ΠτΔ</w:t>
      </w:r>
      <w:proofErr w:type="spellEnd"/>
      <w:r w:rsidR="00FB2E61" w:rsidRPr="00FB2E61">
        <w:rPr>
          <w:rFonts w:ascii="Times New Roman" w:hAnsi="Times New Roman"/>
          <w:sz w:val="24"/>
          <w:lang w:eastAsia="el-GR"/>
        </w:rPr>
        <w:t xml:space="preserve"> ενεργώντας υπό την ιδιότητα του αρχηγού κράτους και του φορέα της κρατικής κυριαρχίας εμφανίζεται </w:t>
      </w:r>
      <w:r w:rsidR="00FB2E61" w:rsidRPr="00FB2E61">
        <w:rPr>
          <w:rFonts w:ascii="Times New Roman" w:hAnsi="Times New Roman"/>
          <w:i/>
          <w:iCs/>
          <w:sz w:val="24"/>
          <w:lang w:eastAsia="el-GR"/>
        </w:rPr>
        <w:t>ως σύμβολο της κρατικής ενότητας και συνέχειας.</w:t>
      </w:r>
      <w:r w:rsidR="00FB2E61" w:rsidRPr="00FB2E61">
        <w:rPr>
          <w:rFonts w:ascii="Times New Roman" w:hAnsi="Times New Roman"/>
          <w:sz w:val="24"/>
          <w:lang w:eastAsia="el-GR"/>
        </w:rPr>
        <w:t xml:space="preserve"> Υπό αυτήν την ιδιότητα υποδύεται ακόμη τον αρχηγό του στρατεύματος, </w:t>
      </w:r>
      <w:proofErr w:type="spellStart"/>
      <w:r w:rsidR="00FB2E61" w:rsidRPr="00FB2E61">
        <w:rPr>
          <w:rFonts w:ascii="Times New Roman" w:hAnsi="Times New Roman"/>
          <w:sz w:val="24"/>
          <w:lang w:eastAsia="el-GR"/>
        </w:rPr>
        <w:t>γι</w:t>
      </w:r>
      <w:proofErr w:type="spellEnd"/>
      <w:r w:rsidR="00FB2E61" w:rsidRPr="00FB2E61">
        <w:rPr>
          <w:rFonts w:ascii="Times New Roman" w:hAnsi="Times New Roman"/>
          <w:sz w:val="24"/>
          <w:lang w:eastAsia="el-GR"/>
        </w:rPr>
        <w:t xml:space="preserve"> αυτό και επί βασιλείας </w:t>
      </w:r>
      <w:proofErr w:type="spellStart"/>
      <w:r w:rsidR="00FB2E61" w:rsidRPr="00FB2E61">
        <w:rPr>
          <w:rFonts w:ascii="Times New Roman" w:hAnsi="Times New Roman"/>
          <w:sz w:val="24"/>
          <w:lang w:eastAsia="el-GR"/>
        </w:rPr>
        <w:t>ενεδύετο</w:t>
      </w:r>
      <w:proofErr w:type="spellEnd"/>
      <w:r w:rsidR="00FB2E61" w:rsidRPr="00FB2E61">
        <w:rPr>
          <w:rFonts w:ascii="Times New Roman" w:hAnsi="Times New Roman"/>
          <w:sz w:val="24"/>
          <w:lang w:eastAsia="el-GR"/>
        </w:rPr>
        <w:t xml:space="preserve"> </w:t>
      </w:r>
      <w:proofErr w:type="spellStart"/>
      <w:r w:rsidR="00FB2E61" w:rsidRPr="00FB2E61">
        <w:rPr>
          <w:rFonts w:ascii="Times New Roman" w:hAnsi="Times New Roman"/>
          <w:sz w:val="24"/>
          <w:lang w:eastAsia="el-GR"/>
        </w:rPr>
        <w:t>στολήν</w:t>
      </w:r>
      <w:proofErr w:type="spellEnd"/>
      <w:r w:rsidR="00FB2E61" w:rsidRPr="00FB2E61">
        <w:rPr>
          <w:rFonts w:ascii="Times New Roman" w:hAnsi="Times New Roman"/>
          <w:sz w:val="24"/>
          <w:lang w:eastAsia="el-GR"/>
        </w:rPr>
        <w:t xml:space="preserve"> </w:t>
      </w:r>
      <w:proofErr w:type="spellStart"/>
      <w:r w:rsidR="00FB2E61" w:rsidRPr="00FB2E61">
        <w:rPr>
          <w:rFonts w:ascii="Times New Roman" w:hAnsi="Times New Roman"/>
          <w:sz w:val="24"/>
          <w:lang w:eastAsia="el-GR"/>
        </w:rPr>
        <w:t>στρατάρχου</w:t>
      </w:r>
      <w:proofErr w:type="spellEnd"/>
      <w:r w:rsidR="00FB2E61" w:rsidRPr="00FB2E61">
        <w:rPr>
          <w:rFonts w:ascii="Times New Roman" w:hAnsi="Times New Roman"/>
          <w:sz w:val="24"/>
          <w:lang w:eastAsia="el-GR"/>
        </w:rPr>
        <w:t xml:space="preserve"> ή αρχιστρατήγου!</w:t>
      </w:r>
    </w:p>
    <w:p w14:paraId="53C83C19" w14:textId="7EBD644E" w:rsidR="00FB2E61" w:rsidRPr="00FB2E61" w:rsidRDefault="001B251E" w:rsidP="00FB2E61">
      <w:pPr>
        <w:spacing w:before="100" w:beforeAutospacing="1" w:after="100" w:afterAutospacing="1"/>
        <w:ind w:left="0" w:right="0" w:firstLine="0"/>
        <w:textAlignment w:val="top"/>
        <w:rPr>
          <w:rFonts w:ascii="Times New Roman" w:hAnsi="Times New Roman"/>
          <w:sz w:val="24"/>
          <w:lang w:eastAsia="el-GR"/>
        </w:rPr>
      </w:pPr>
      <w:r>
        <w:rPr>
          <w:rFonts w:ascii="Times New Roman" w:hAnsi="Times New Roman"/>
          <w:sz w:val="24"/>
          <w:lang w:eastAsia="el-GR"/>
        </w:rPr>
        <w:t>Σ</w:t>
      </w:r>
      <w:r w:rsidR="00FB2E61" w:rsidRPr="00FB2E61">
        <w:rPr>
          <w:rFonts w:ascii="Times New Roman" w:hAnsi="Times New Roman"/>
          <w:sz w:val="24"/>
          <w:lang w:eastAsia="el-GR"/>
        </w:rPr>
        <w:t>τη</w:t>
      </w:r>
      <w:r>
        <w:rPr>
          <w:rFonts w:ascii="Times New Roman" w:hAnsi="Times New Roman"/>
          <w:sz w:val="24"/>
          <w:lang w:eastAsia="el-GR"/>
        </w:rPr>
        <w:t>ν</w:t>
      </w:r>
      <w:r w:rsidR="00FB2E61" w:rsidRPr="00FB2E61">
        <w:rPr>
          <w:rFonts w:ascii="Times New Roman" w:hAnsi="Times New Roman"/>
          <w:sz w:val="24"/>
          <w:lang w:eastAsia="el-GR"/>
        </w:rPr>
        <w:t xml:space="preserve"> δεύτερη περίπτωση, ενσαρκώνει, ως ρυθμιστής του πολιτεύματος και φύλακας της συνταγματικής νομιμότητας, τους πολιτικούς και θεσμικούς συμβολισμούς, που το αξίωμα του Προέδρου της Δημοκρατίας αποπνέει, τονώνοντας τα τόσο αναγκαία για την εποχή μας αισθήματα της </w:t>
      </w:r>
      <w:r w:rsidR="00FB2E61" w:rsidRPr="00FB2E61">
        <w:rPr>
          <w:rFonts w:ascii="Times New Roman" w:hAnsi="Times New Roman"/>
          <w:i/>
          <w:iCs/>
          <w:sz w:val="24"/>
          <w:lang w:eastAsia="el-GR"/>
        </w:rPr>
        <w:t>εθνικής ενότητας και της κοινωνικής αλληλεγγύης</w:t>
      </w:r>
      <w:r w:rsidR="00FB2E61" w:rsidRPr="00FB2E61">
        <w:rPr>
          <w:rFonts w:ascii="Times New Roman" w:hAnsi="Times New Roman"/>
          <w:sz w:val="24"/>
          <w:lang w:eastAsia="el-GR"/>
        </w:rPr>
        <w:t>. Ο ρόλος του ρυθμιστή του υποβάλλει την συνταγματική υποχρέωση, όταν παρεμβαίνει στον δημόσιο χώρο και προβαίνει σε δημόσιες δηλώσεις, να εκφέρει λόγο, </w:t>
      </w:r>
      <w:r w:rsidR="00FB2E61" w:rsidRPr="00FB2E61">
        <w:rPr>
          <w:rFonts w:ascii="Times New Roman" w:hAnsi="Times New Roman"/>
          <w:i/>
          <w:iCs/>
          <w:sz w:val="24"/>
          <w:lang w:eastAsia="el-GR"/>
        </w:rPr>
        <w:t>υπερκομματικό, εθνικό και ενοποιητικό.</w:t>
      </w:r>
    </w:p>
    <w:p w14:paraId="43B671BC" w14:textId="4D02AB2D" w:rsidR="00FB2E61" w:rsidRPr="00FB2E61" w:rsidRDefault="00FB2E61" w:rsidP="00FB2E61">
      <w:pPr>
        <w:spacing w:before="100" w:beforeAutospacing="1" w:after="100" w:afterAutospacing="1"/>
        <w:ind w:left="0" w:right="0" w:firstLine="0"/>
        <w:textAlignment w:val="top"/>
        <w:rPr>
          <w:rFonts w:ascii="Times New Roman" w:hAnsi="Times New Roman"/>
          <w:sz w:val="24"/>
          <w:lang w:eastAsia="el-GR"/>
        </w:rPr>
      </w:pPr>
      <w:r w:rsidRPr="00FB2E61">
        <w:rPr>
          <w:rFonts w:ascii="Times New Roman" w:hAnsi="Times New Roman"/>
          <w:sz w:val="24"/>
          <w:lang w:eastAsia="el-GR"/>
        </w:rPr>
        <w:t xml:space="preserve"> Με τη διετή θητεία της στον θώκο της Προέδρου της Δημοκρατίας, η Κατερίνα </w:t>
      </w:r>
      <w:proofErr w:type="spellStart"/>
      <w:r w:rsidRPr="00FB2E61">
        <w:rPr>
          <w:rFonts w:ascii="Times New Roman" w:hAnsi="Times New Roman"/>
          <w:sz w:val="24"/>
          <w:lang w:eastAsia="el-GR"/>
        </w:rPr>
        <w:t>Σακελλαροπούλου</w:t>
      </w:r>
      <w:proofErr w:type="spellEnd"/>
      <w:r w:rsidRPr="00FB2E61">
        <w:rPr>
          <w:rFonts w:ascii="Times New Roman" w:hAnsi="Times New Roman"/>
          <w:sz w:val="24"/>
          <w:lang w:eastAsia="el-GR"/>
        </w:rPr>
        <w:t xml:space="preserve"> εισάγει, όπως προαναγγείλαμε, μια τομή στον συμβολικό ρόλο του θεσμού</w:t>
      </w:r>
      <w:r w:rsidR="001B251E">
        <w:rPr>
          <w:rFonts w:ascii="Times New Roman" w:hAnsi="Times New Roman"/>
          <w:sz w:val="24"/>
          <w:lang w:eastAsia="el-GR"/>
        </w:rPr>
        <w:t xml:space="preserve">. </w:t>
      </w:r>
      <w:r w:rsidRPr="00FB2E61">
        <w:rPr>
          <w:rFonts w:ascii="Times New Roman" w:hAnsi="Times New Roman"/>
          <w:sz w:val="24"/>
          <w:lang w:eastAsia="el-GR"/>
        </w:rPr>
        <w:t xml:space="preserve"> Χωρίς να απαρνείται την παραδοσιακή εικόνα του, του προσδίδει μια νέα πνοή, τον εμπλουτίζει με νέους συμβολισμούς σπάζοντας κάποια στερεότυπα. Και αυτό το κάνει συνειδητά.</w:t>
      </w:r>
    </w:p>
    <w:p w14:paraId="49360D4B" w14:textId="0F6A704A" w:rsidR="00FB2E61" w:rsidRPr="00FB2E61" w:rsidRDefault="00D829EF" w:rsidP="00FB2E61">
      <w:pPr>
        <w:spacing w:before="100" w:beforeAutospacing="1" w:after="100" w:afterAutospacing="1"/>
        <w:ind w:left="0" w:right="0" w:firstLine="0"/>
        <w:textAlignment w:val="top"/>
        <w:rPr>
          <w:rFonts w:ascii="Times New Roman" w:hAnsi="Times New Roman"/>
          <w:sz w:val="24"/>
          <w:lang w:eastAsia="el-GR"/>
        </w:rPr>
      </w:pPr>
      <w:r>
        <w:rPr>
          <w:rFonts w:ascii="Times New Roman" w:hAnsi="Times New Roman"/>
          <w:sz w:val="24"/>
          <w:lang w:eastAsia="el-GR"/>
        </w:rPr>
        <w:t>Τον προικίζει με δύο νέες κατηγορίες συμβολισμών</w:t>
      </w:r>
      <w:r w:rsidR="00873290">
        <w:rPr>
          <w:rFonts w:ascii="Times New Roman" w:hAnsi="Times New Roman"/>
          <w:sz w:val="24"/>
          <w:lang w:eastAsia="el-GR"/>
        </w:rPr>
        <w:t>,</w:t>
      </w:r>
      <w:r>
        <w:rPr>
          <w:rFonts w:ascii="Times New Roman" w:hAnsi="Times New Roman"/>
          <w:sz w:val="24"/>
          <w:lang w:eastAsia="el-GR"/>
        </w:rPr>
        <w:t xml:space="preserve"> που εκδηλώνονται όταν </w:t>
      </w:r>
      <w:r w:rsidR="00873290">
        <w:rPr>
          <w:rFonts w:ascii="Times New Roman" w:hAnsi="Times New Roman"/>
          <w:sz w:val="24"/>
          <w:lang w:eastAsia="el-GR"/>
        </w:rPr>
        <w:t xml:space="preserve">ασκεί τις άτυπες αρμοδιότητές της </w:t>
      </w:r>
      <w:r w:rsidR="00FB2E61" w:rsidRPr="00FB2E61">
        <w:rPr>
          <w:rFonts w:ascii="Times New Roman" w:hAnsi="Times New Roman"/>
          <w:sz w:val="24"/>
          <w:lang w:eastAsia="el-GR"/>
        </w:rPr>
        <w:t xml:space="preserve">με </w:t>
      </w:r>
      <w:r w:rsidR="00873290">
        <w:rPr>
          <w:rFonts w:ascii="Times New Roman" w:hAnsi="Times New Roman"/>
          <w:sz w:val="24"/>
          <w:lang w:eastAsia="el-GR"/>
        </w:rPr>
        <w:t xml:space="preserve">τις </w:t>
      </w:r>
      <w:r w:rsidR="00FB2E61" w:rsidRPr="00FB2E61">
        <w:rPr>
          <w:rFonts w:ascii="Times New Roman" w:hAnsi="Times New Roman"/>
          <w:sz w:val="24"/>
          <w:lang w:eastAsia="el-GR"/>
        </w:rPr>
        <w:t xml:space="preserve">εξωτερικεύσεις </w:t>
      </w:r>
      <w:r w:rsidR="00873290">
        <w:rPr>
          <w:rFonts w:ascii="Times New Roman" w:hAnsi="Times New Roman"/>
          <w:sz w:val="24"/>
          <w:lang w:eastAsia="el-GR"/>
        </w:rPr>
        <w:t xml:space="preserve">των </w:t>
      </w:r>
      <w:proofErr w:type="spellStart"/>
      <w:r w:rsidR="00873290">
        <w:rPr>
          <w:rFonts w:ascii="Times New Roman" w:hAnsi="Times New Roman"/>
          <w:sz w:val="24"/>
          <w:lang w:eastAsia="el-GR"/>
        </w:rPr>
        <w:t>σκέψεών</w:t>
      </w:r>
      <w:proofErr w:type="spellEnd"/>
      <w:r w:rsidR="00873290">
        <w:rPr>
          <w:rFonts w:ascii="Times New Roman" w:hAnsi="Times New Roman"/>
          <w:sz w:val="24"/>
          <w:lang w:eastAsia="el-GR"/>
        </w:rPr>
        <w:t xml:space="preserve"> της </w:t>
      </w:r>
      <w:r w:rsidR="00FB2E61" w:rsidRPr="00FB2E61">
        <w:rPr>
          <w:rFonts w:ascii="Times New Roman" w:hAnsi="Times New Roman"/>
          <w:sz w:val="24"/>
          <w:lang w:eastAsia="el-GR"/>
        </w:rPr>
        <w:t xml:space="preserve">και </w:t>
      </w:r>
      <w:r w:rsidR="00873290">
        <w:rPr>
          <w:rFonts w:ascii="Times New Roman" w:hAnsi="Times New Roman"/>
          <w:sz w:val="24"/>
          <w:lang w:eastAsia="el-GR"/>
        </w:rPr>
        <w:t xml:space="preserve">με τις άλλες </w:t>
      </w:r>
      <w:r w:rsidR="00FB2E61" w:rsidRPr="00FB2E61">
        <w:rPr>
          <w:rFonts w:ascii="Times New Roman" w:hAnsi="Times New Roman"/>
          <w:sz w:val="24"/>
          <w:lang w:eastAsia="el-GR"/>
        </w:rPr>
        <w:t xml:space="preserve">παρεμβάσεις </w:t>
      </w:r>
      <w:r w:rsidR="00873290">
        <w:rPr>
          <w:rFonts w:ascii="Times New Roman" w:hAnsi="Times New Roman"/>
          <w:sz w:val="24"/>
          <w:lang w:eastAsia="el-GR"/>
        </w:rPr>
        <w:t xml:space="preserve">της </w:t>
      </w:r>
      <w:r w:rsidR="00FB2E61" w:rsidRPr="00FB2E61">
        <w:rPr>
          <w:rFonts w:ascii="Times New Roman" w:hAnsi="Times New Roman"/>
          <w:sz w:val="24"/>
          <w:lang w:eastAsia="el-GR"/>
        </w:rPr>
        <w:t>στο δημόσιο χώρο. Διακρίνω και εδώ δύο κατηγορίες.</w:t>
      </w:r>
    </w:p>
    <w:p w14:paraId="39A8C17A" w14:textId="2E772EA8" w:rsidR="00FB2E61" w:rsidRPr="00FB2E61" w:rsidRDefault="00FB2E61" w:rsidP="00FB2E61">
      <w:pPr>
        <w:spacing w:before="100" w:beforeAutospacing="1" w:after="100" w:afterAutospacing="1"/>
        <w:ind w:left="0" w:right="0" w:firstLine="0"/>
        <w:textAlignment w:val="top"/>
        <w:rPr>
          <w:rFonts w:ascii="Times New Roman" w:hAnsi="Times New Roman"/>
          <w:sz w:val="24"/>
          <w:lang w:eastAsia="el-GR"/>
        </w:rPr>
      </w:pPr>
      <w:r w:rsidRPr="00FB2E61">
        <w:rPr>
          <w:rFonts w:ascii="Times New Roman" w:hAnsi="Times New Roman"/>
          <w:sz w:val="24"/>
          <w:lang w:eastAsia="el-GR"/>
        </w:rPr>
        <w:t>Αυτές που καλλιεργούν ένα προεδρικό είδωλο, στο οποίο αντικατοπτρίζεται η </w:t>
      </w:r>
      <w:r w:rsidRPr="00FB2E61">
        <w:rPr>
          <w:rFonts w:ascii="Times New Roman" w:hAnsi="Times New Roman"/>
          <w:i/>
          <w:iCs/>
          <w:sz w:val="24"/>
          <w:lang w:eastAsia="el-GR"/>
        </w:rPr>
        <w:t>πολιτική ενότητα και ταυτότητα της κοινωνίας μας</w:t>
      </w:r>
      <w:r w:rsidRPr="00FB2E61">
        <w:rPr>
          <w:rFonts w:ascii="Times New Roman" w:hAnsi="Times New Roman"/>
          <w:sz w:val="24"/>
          <w:lang w:eastAsia="el-GR"/>
        </w:rPr>
        <w:t> – και όχι απλώς του κράτους, όπως είδαμε προηγουμένως- μέσα </w:t>
      </w:r>
      <w:r w:rsidRPr="00FB2E61">
        <w:rPr>
          <w:rFonts w:ascii="Times New Roman" w:hAnsi="Times New Roman"/>
          <w:i/>
          <w:iCs/>
          <w:sz w:val="24"/>
          <w:lang w:eastAsia="el-GR"/>
        </w:rPr>
        <w:t>όμως από την πολλαπλότητα και την διαφορετικότητά της, μέσα από τις κοινωνικές διακρίσεις, τις ανισότητες ή τις αδικίες της.</w:t>
      </w:r>
      <w:r w:rsidRPr="00FB2E61">
        <w:rPr>
          <w:rFonts w:ascii="Times New Roman" w:hAnsi="Times New Roman"/>
          <w:sz w:val="24"/>
          <w:lang w:eastAsia="el-GR"/>
        </w:rPr>
        <w:t xml:space="preserve"> Με τις παρεμβάσεις και τους λόγους της θέλει να φέρει το ανώτατο αξίωμα κοντά στην κοινωνία, στους απλούς ανθρώπους, και να συμφιλιώσει τα αντίθετα και διαφορετικά, χωρίς να θίγεται η </w:t>
      </w:r>
      <w:proofErr w:type="spellStart"/>
      <w:r w:rsidRPr="00FB2E61">
        <w:rPr>
          <w:rFonts w:ascii="Times New Roman" w:hAnsi="Times New Roman"/>
          <w:sz w:val="24"/>
          <w:lang w:eastAsia="el-GR"/>
        </w:rPr>
        <w:t>ιδιο</w:t>
      </w:r>
      <w:proofErr w:type="spellEnd"/>
      <w:r w:rsidRPr="00FB2E61">
        <w:rPr>
          <w:rFonts w:ascii="Times New Roman" w:hAnsi="Times New Roman"/>
          <w:sz w:val="24"/>
          <w:lang w:eastAsia="el-GR"/>
        </w:rPr>
        <w:t xml:space="preserve">-προσωπεία τους. Επιδιώκει να ενώσει το Εμείς με τους άλλους, με τους ξένους, με τους διαφορετικούς. Να δείξει ότι πάνω και πέρα από όλες τις φυλετικές, εθνικές, θρησκευτικές ή άλλες ταυτότητες και διακρίσεις  είμαστε όλοι  πολίτες του κόσμου, και ταυτόχρονα </w:t>
      </w:r>
      <w:r w:rsidR="00873290">
        <w:rPr>
          <w:rFonts w:ascii="Times New Roman" w:hAnsi="Times New Roman"/>
          <w:sz w:val="24"/>
          <w:lang w:eastAsia="el-GR"/>
        </w:rPr>
        <w:t xml:space="preserve">ελεύθεροι και </w:t>
      </w:r>
      <w:r w:rsidRPr="00FB2E61">
        <w:rPr>
          <w:rFonts w:ascii="Times New Roman" w:hAnsi="Times New Roman"/>
          <w:sz w:val="24"/>
          <w:lang w:eastAsia="el-GR"/>
        </w:rPr>
        <w:t>ίσοι πολίτες της ίδιας Πολιτείας.</w:t>
      </w:r>
    </w:p>
    <w:p w14:paraId="1A1326E3" w14:textId="7CDE37A9" w:rsidR="00FB2E61" w:rsidRPr="00FB2E61" w:rsidRDefault="00FB2E61" w:rsidP="00FB2E61">
      <w:pPr>
        <w:spacing w:before="100" w:beforeAutospacing="1" w:after="100" w:afterAutospacing="1"/>
        <w:ind w:left="0" w:right="0" w:firstLine="0"/>
        <w:textAlignment w:val="top"/>
        <w:rPr>
          <w:rFonts w:ascii="Times New Roman" w:hAnsi="Times New Roman"/>
          <w:sz w:val="24"/>
          <w:lang w:eastAsia="el-GR"/>
        </w:rPr>
      </w:pPr>
      <w:r w:rsidRPr="00FB2E61">
        <w:rPr>
          <w:rFonts w:ascii="Times New Roman" w:hAnsi="Times New Roman"/>
          <w:sz w:val="24"/>
          <w:lang w:eastAsia="el-GR"/>
        </w:rPr>
        <w:t xml:space="preserve">Αυτό πιστεύω πως </w:t>
      </w:r>
      <w:r w:rsidR="001B251E">
        <w:rPr>
          <w:rFonts w:ascii="Times New Roman" w:hAnsi="Times New Roman"/>
          <w:sz w:val="24"/>
          <w:lang w:eastAsia="el-GR"/>
        </w:rPr>
        <w:t xml:space="preserve">αναζητά </w:t>
      </w:r>
      <w:r w:rsidRPr="00FB2E61">
        <w:rPr>
          <w:rFonts w:ascii="Times New Roman" w:hAnsi="Times New Roman"/>
          <w:sz w:val="24"/>
          <w:lang w:eastAsia="el-GR"/>
        </w:rPr>
        <w:t xml:space="preserve">όταν επισκέπτεται και σκύβει στους πρόσφυγες και τα προσφυγόπουλα, στους απόκληρους και </w:t>
      </w:r>
      <w:proofErr w:type="spellStart"/>
      <w:r w:rsidRPr="00FB2E61">
        <w:rPr>
          <w:rFonts w:ascii="Times New Roman" w:hAnsi="Times New Roman"/>
          <w:sz w:val="24"/>
          <w:lang w:eastAsia="el-GR"/>
        </w:rPr>
        <w:t>παραμελημένους</w:t>
      </w:r>
      <w:proofErr w:type="spellEnd"/>
      <w:r w:rsidRPr="00FB2E61">
        <w:rPr>
          <w:rFonts w:ascii="Times New Roman" w:hAnsi="Times New Roman"/>
          <w:sz w:val="24"/>
          <w:lang w:eastAsia="el-GR"/>
        </w:rPr>
        <w:t xml:space="preserve">, στους άστεγους, όταν επισκέπτεται το Καστελόριζο και συναντά την μοναδική κάτοικό της, όταν βλέπει την παραμονή Χριστουγέννων την </w:t>
      </w:r>
      <w:proofErr w:type="spellStart"/>
      <w:r w:rsidRPr="00FB2E61">
        <w:rPr>
          <w:rFonts w:ascii="Times New Roman" w:hAnsi="Times New Roman"/>
          <w:sz w:val="24"/>
          <w:lang w:eastAsia="el-GR"/>
        </w:rPr>
        <w:t>κυρα-Ρήνη</w:t>
      </w:r>
      <w:proofErr w:type="spellEnd"/>
      <w:r w:rsidRPr="00FB2E61">
        <w:rPr>
          <w:rFonts w:ascii="Times New Roman" w:hAnsi="Times New Roman"/>
          <w:sz w:val="24"/>
          <w:lang w:eastAsia="el-GR"/>
        </w:rPr>
        <w:t xml:space="preserve"> στην Κίναρο, όταν ταξιδεύει στην Κάλυμνο, στην Γαύδο, όταν επισκέπτεται τους </w:t>
      </w:r>
      <w:proofErr w:type="spellStart"/>
      <w:r w:rsidRPr="00FB2E61">
        <w:rPr>
          <w:rFonts w:ascii="Times New Roman" w:hAnsi="Times New Roman"/>
          <w:sz w:val="24"/>
          <w:lang w:eastAsia="el-GR"/>
        </w:rPr>
        <w:t>Ρομά</w:t>
      </w:r>
      <w:proofErr w:type="spellEnd"/>
      <w:r w:rsidRPr="00FB2E61">
        <w:rPr>
          <w:rFonts w:ascii="Times New Roman" w:hAnsi="Times New Roman"/>
          <w:sz w:val="24"/>
          <w:lang w:eastAsia="el-GR"/>
        </w:rPr>
        <w:t xml:space="preserve">, και όταν μιλά για την </w:t>
      </w:r>
      <w:proofErr w:type="spellStart"/>
      <w:r w:rsidRPr="00FB2E61">
        <w:rPr>
          <w:rFonts w:ascii="Times New Roman" w:hAnsi="Times New Roman"/>
          <w:sz w:val="24"/>
          <w:lang w:eastAsia="el-GR"/>
        </w:rPr>
        <w:t>ομοφοβία</w:t>
      </w:r>
      <w:proofErr w:type="spellEnd"/>
      <w:r w:rsidRPr="00FB2E61">
        <w:rPr>
          <w:rFonts w:ascii="Times New Roman" w:hAnsi="Times New Roman"/>
          <w:sz w:val="24"/>
          <w:lang w:eastAsia="el-GR"/>
        </w:rPr>
        <w:t xml:space="preserve">, την </w:t>
      </w:r>
      <w:proofErr w:type="spellStart"/>
      <w:r w:rsidRPr="00FB2E61">
        <w:rPr>
          <w:rFonts w:ascii="Times New Roman" w:hAnsi="Times New Roman"/>
          <w:sz w:val="24"/>
          <w:lang w:eastAsia="el-GR"/>
        </w:rPr>
        <w:t>αμφιφοβία</w:t>
      </w:r>
      <w:proofErr w:type="spellEnd"/>
      <w:r w:rsidRPr="00FB2E61">
        <w:rPr>
          <w:rFonts w:ascii="Times New Roman" w:hAnsi="Times New Roman"/>
          <w:sz w:val="24"/>
          <w:lang w:eastAsia="el-GR"/>
        </w:rPr>
        <w:t xml:space="preserve"> ή την </w:t>
      </w:r>
      <w:proofErr w:type="spellStart"/>
      <w:r w:rsidRPr="00FB2E61">
        <w:rPr>
          <w:rFonts w:ascii="Times New Roman" w:hAnsi="Times New Roman"/>
          <w:sz w:val="24"/>
          <w:lang w:eastAsia="el-GR"/>
        </w:rPr>
        <w:t>τρασφοφοβία</w:t>
      </w:r>
      <w:proofErr w:type="spellEnd"/>
      <w:r w:rsidRPr="00FB2E61">
        <w:rPr>
          <w:rFonts w:ascii="Times New Roman" w:hAnsi="Times New Roman"/>
          <w:sz w:val="24"/>
          <w:lang w:eastAsia="el-GR"/>
        </w:rPr>
        <w:t xml:space="preserve"> καταδικάζοντας τις διακρίσεις και την ρητορική του μίσους. Όταν μιλά με πόνο για την </w:t>
      </w:r>
      <w:proofErr w:type="spellStart"/>
      <w:r w:rsidRPr="00FB2E61">
        <w:rPr>
          <w:rFonts w:ascii="Times New Roman" w:hAnsi="Times New Roman"/>
          <w:sz w:val="24"/>
          <w:lang w:eastAsia="el-GR"/>
        </w:rPr>
        <w:t>έμφυλη</w:t>
      </w:r>
      <w:proofErr w:type="spellEnd"/>
      <w:r w:rsidRPr="00FB2E61">
        <w:rPr>
          <w:rFonts w:ascii="Times New Roman" w:hAnsi="Times New Roman"/>
          <w:sz w:val="24"/>
          <w:lang w:eastAsia="el-GR"/>
        </w:rPr>
        <w:t xml:space="preserve"> βία, την κακοποίηση των γυναικών και τις </w:t>
      </w:r>
      <w:proofErr w:type="spellStart"/>
      <w:r w:rsidRPr="00FB2E61">
        <w:rPr>
          <w:rFonts w:ascii="Times New Roman" w:hAnsi="Times New Roman"/>
          <w:sz w:val="24"/>
          <w:lang w:eastAsia="el-GR"/>
        </w:rPr>
        <w:t>γυναικοκτονίες</w:t>
      </w:r>
      <w:proofErr w:type="spellEnd"/>
      <w:r w:rsidRPr="00FB2E61">
        <w:rPr>
          <w:rFonts w:ascii="Times New Roman" w:hAnsi="Times New Roman"/>
          <w:sz w:val="24"/>
          <w:lang w:eastAsia="el-GR"/>
        </w:rPr>
        <w:t xml:space="preserve"> και προχθές με Ουκρανούς φοιτητές και φοιτήτριες. Θέλει να δείξει ότι τα παιδιά της Ουκρανίας είναι σαν τα παιδιά της Συρίας, σαν τα παιδιά του </w:t>
      </w:r>
      <w:proofErr w:type="spellStart"/>
      <w:r w:rsidRPr="00FB2E61">
        <w:rPr>
          <w:rFonts w:ascii="Times New Roman" w:hAnsi="Times New Roman"/>
          <w:sz w:val="24"/>
          <w:lang w:eastAsia="el-GR"/>
        </w:rPr>
        <w:t>Ιρακ</w:t>
      </w:r>
      <w:proofErr w:type="spellEnd"/>
      <w:r w:rsidRPr="00FB2E61">
        <w:rPr>
          <w:rFonts w:ascii="Times New Roman" w:hAnsi="Times New Roman"/>
          <w:sz w:val="24"/>
          <w:lang w:eastAsia="el-GR"/>
        </w:rPr>
        <w:t xml:space="preserve">, της </w:t>
      </w:r>
      <w:proofErr w:type="spellStart"/>
      <w:r w:rsidRPr="00FB2E61">
        <w:rPr>
          <w:rFonts w:ascii="Times New Roman" w:hAnsi="Times New Roman"/>
          <w:sz w:val="24"/>
          <w:lang w:eastAsia="el-GR"/>
        </w:rPr>
        <w:t>Σομαλιας</w:t>
      </w:r>
      <w:proofErr w:type="spellEnd"/>
      <w:r w:rsidR="00844F9B">
        <w:rPr>
          <w:rFonts w:ascii="Times New Roman" w:hAnsi="Times New Roman"/>
          <w:sz w:val="24"/>
          <w:lang w:eastAsia="el-GR"/>
        </w:rPr>
        <w:t xml:space="preserve"> ή </w:t>
      </w:r>
      <w:r w:rsidRPr="00FB2E61">
        <w:rPr>
          <w:rFonts w:ascii="Times New Roman" w:hAnsi="Times New Roman"/>
          <w:sz w:val="24"/>
          <w:lang w:eastAsia="el-GR"/>
        </w:rPr>
        <w:t xml:space="preserve"> της Παλαιστίνης</w:t>
      </w:r>
      <w:r w:rsidR="00844F9B">
        <w:rPr>
          <w:rFonts w:ascii="Times New Roman" w:hAnsi="Times New Roman"/>
          <w:sz w:val="24"/>
          <w:lang w:eastAsia="el-GR"/>
        </w:rPr>
        <w:t xml:space="preserve">, δηλαδή </w:t>
      </w:r>
      <w:r w:rsidRPr="00FB2E61">
        <w:rPr>
          <w:rFonts w:ascii="Times New Roman" w:hAnsi="Times New Roman"/>
          <w:sz w:val="24"/>
          <w:lang w:eastAsia="el-GR"/>
        </w:rPr>
        <w:t>σαν τα δικά μας τα παιδιά</w:t>
      </w:r>
      <w:r w:rsidR="00876946">
        <w:rPr>
          <w:rFonts w:ascii="Times New Roman" w:hAnsi="Times New Roman"/>
          <w:sz w:val="24"/>
          <w:lang w:eastAsia="el-GR"/>
        </w:rPr>
        <w:t>.</w:t>
      </w:r>
    </w:p>
    <w:p w14:paraId="6BC78377" w14:textId="740A42FB" w:rsidR="00FB2E61" w:rsidRPr="00FB2E61" w:rsidRDefault="00FB2E61" w:rsidP="00FB2E61">
      <w:pPr>
        <w:spacing w:before="100" w:beforeAutospacing="1" w:after="100" w:afterAutospacing="1"/>
        <w:ind w:left="0" w:right="0" w:firstLine="0"/>
        <w:textAlignment w:val="top"/>
        <w:rPr>
          <w:rFonts w:ascii="Times New Roman" w:hAnsi="Times New Roman"/>
          <w:sz w:val="24"/>
          <w:lang w:eastAsia="el-GR"/>
        </w:rPr>
      </w:pPr>
      <w:proofErr w:type="spellStart"/>
      <w:r w:rsidRPr="00FB2E61">
        <w:rPr>
          <w:rFonts w:ascii="Times New Roman" w:hAnsi="Times New Roman"/>
          <w:sz w:val="24"/>
          <w:lang w:eastAsia="el-GR"/>
        </w:rPr>
        <w:t>Πλαϊ</w:t>
      </w:r>
      <w:proofErr w:type="spellEnd"/>
      <w:r w:rsidRPr="00FB2E61">
        <w:rPr>
          <w:rFonts w:ascii="Times New Roman" w:hAnsi="Times New Roman"/>
          <w:sz w:val="24"/>
          <w:lang w:eastAsia="el-GR"/>
        </w:rPr>
        <w:t xml:space="preserve"> όμως σε αυτές τις παρεμβάσεις ξεδιπλώνεται και μια άλλη, η δεύτερη κατηγορία παρεμβάσεων στον δημόσιο χώρο με διαφορετικούς συμβολισμούς, που φανερώνουν </w:t>
      </w:r>
      <w:r w:rsidRPr="00FB2E61">
        <w:rPr>
          <w:rFonts w:ascii="Times New Roman" w:hAnsi="Times New Roman"/>
          <w:i/>
          <w:iCs/>
          <w:sz w:val="24"/>
          <w:lang w:eastAsia="el-GR"/>
        </w:rPr>
        <w:t>την αγάπη της για την τέχνη και τον πολιτισμό</w:t>
      </w:r>
      <w:r w:rsidRPr="00FB2E61">
        <w:rPr>
          <w:rFonts w:ascii="Times New Roman" w:hAnsi="Times New Roman"/>
          <w:sz w:val="24"/>
          <w:lang w:eastAsia="el-GR"/>
        </w:rPr>
        <w:t>. Αυτό δείχνει, όταν επισκέπτεται μια έκθεση ζωγραφικής ή γλυπτικής, όταν πάει σε μια θεατρική παράσταση, όταν βλέπει μια ταινία, όταν αποχαιρετά συγκινητικά τον Αγγελόπουλο, τον Μίκη, εκφέροντας έναν μνημειώδη λόγο. Αισθάνεται ότι ενεργεί ως η πρώτη πολίτης/δα της χώρας, και ότι οφείλει με αυτήν της την ιδιότητα να δώσει ένα παράδειγμα, να καλλιεργήσει ένα </w:t>
      </w:r>
      <w:r w:rsidRPr="00FB2E61">
        <w:rPr>
          <w:rFonts w:ascii="Times New Roman" w:hAnsi="Times New Roman"/>
          <w:i/>
          <w:iCs/>
          <w:sz w:val="24"/>
          <w:lang w:eastAsia="el-GR"/>
        </w:rPr>
        <w:t>πρότυπο πολιτισμένου πολίτη</w:t>
      </w:r>
      <w:r w:rsidRPr="00FB2E61">
        <w:rPr>
          <w:rFonts w:ascii="Times New Roman" w:hAnsi="Times New Roman"/>
          <w:sz w:val="24"/>
          <w:lang w:eastAsia="el-GR"/>
        </w:rPr>
        <w:t>. Να γίνει </w:t>
      </w:r>
      <w:r w:rsidRPr="00FB2E61">
        <w:rPr>
          <w:rFonts w:ascii="Times New Roman" w:hAnsi="Times New Roman"/>
          <w:i/>
          <w:iCs/>
          <w:sz w:val="24"/>
          <w:lang w:eastAsia="el-GR"/>
        </w:rPr>
        <w:t>η ίδια σύμβολο και υπόδειγμα πολιτικού πολιτισμού</w:t>
      </w:r>
      <w:r w:rsidRPr="00FB2E61">
        <w:rPr>
          <w:rFonts w:ascii="Times New Roman" w:hAnsi="Times New Roman"/>
          <w:sz w:val="24"/>
          <w:lang w:eastAsia="el-GR"/>
        </w:rPr>
        <w:t>.</w:t>
      </w:r>
    </w:p>
    <w:p w14:paraId="600B647D" w14:textId="77777777" w:rsidR="00FB2E61" w:rsidRPr="00FB2E61" w:rsidRDefault="00FB2E61" w:rsidP="00FB2E61">
      <w:pPr>
        <w:spacing w:before="100" w:beforeAutospacing="1" w:after="100" w:afterAutospacing="1"/>
        <w:ind w:left="0" w:right="0" w:firstLine="0"/>
        <w:textAlignment w:val="top"/>
        <w:rPr>
          <w:rFonts w:ascii="Times New Roman" w:hAnsi="Times New Roman"/>
          <w:sz w:val="24"/>
          <w:lang w:eastAsia="el-GR"/>
        </w:rPr>
      </w:pPr>
      <w:r w:rsidRPr="00FB2E61">
        <w:rPr>
          <w:rFonts w:ascii="Times New Roman" w:hAnsi="Times New Roman"/>
          <w:sz w:val="24"/>
          <w:lang w:eastAsia="el-GR"/>
        </w:rPr>
        <w:t>Δεν πιστεύω πως υπάρχει </w:t>
      </w:r>
      <w:r w:rsidRPr="00FB2E61">
        <w:rPr>
          <w:rFonts w:ascii="Times New Roman" w:hAnsi="Times New Roman"/>
          <w:i/>
          <w:iCs/>
          <w:sz w:val="24"/>
          <w:lang w:eastAsia="el-GR"/>
        </w:rPr>
        <w:t>ευγενέστερη φιλοδοξία και ευγενέστερος τίτλος</w:t>
      </w:r>
      <w:r w:rsidRPr="00FB2E61">
        <w:rPr>
          <w:rFonts w:ascii="Times New Roman" w:hAnsi="Times New Roman"/>
          <w:sz w:val="24"/>
          <w:lang w:eastAsia="el-GR"/>
        </w:rPr>
        <w:t> </w:t>
      </w:r>
      <w:proofErr w:type="spellStart"/>
      <w:r w:rsidRPr="00FB2E61">
        <w:rPr>
          <w:rFonts w:ascii="Times New Roman" w:hAnsi="Times New Roman"/>
          <w:sz w:val="24"/>
          <w:lang w:eastAsia="el-GR"/>
        </w:rPr>
        <w:t>απ΄αυτόν</w:t>
      </w:r>
      <w:proofErr w:type="spellEnd"/>
      <w:r w:rsidRPr="00FB2E61">
        <w:rPr>
          <w:rFonts w:ascii="Times New Roman" w:hAnsi="Times New Roman"/>
          <w:sz w:val="24"/>
          <w:lang w:eastAsia="el-GR"/>
        </w:rPr>
        <w:t xml:space="preserve"> για έναν Πρόεδρο της Δημοκρατίας. Αλλά και το αντίστροφο, δεν νομίζω πως μπορούμε να φανταστούμε να κοσμείται η θεσμική φυσιογνωμία του Προέδρου </w:t>
      </w:r>
      <w:r w:rsidRPr="00FB2E61">
        <w:rPr>
          <w:rFonts w:ascii="Times New Roman" w:hAnsi="Times New Roman"/>
          <w:i/>
          <w:iCs/>
          <w:sz w:val="24"/>
          <w:lang w:eastAsia="el-GR"/>
        </w:rPr>
        <w:t>με άλλη, τόσο κολακευτική θεσμική ιδιότητα</w:t>
      </w:r>
      <w:r w:rsidRPr="00FB2E61">
        <w:rPr>
          <w:rFonts w:ascii="Times New Roman" w:hAnsi="Times New Roman"/>
          <w:sz w:val="24"/>
          <w:lang w:eastAsia="el-GR"/>
        </w:rPr>
        <w:t>.</w:t>
      </w:r>
    </w:p>
    <w:p w14:paraId="301AFDC8" w14:textId="77777777" w:rsidR="00FB2E61" w:rsidRPr="00FB2E61" w:rsidRDefault="00FB2E61" w:rsidP="00FB2E61">
      <w:pPr>
        <w:spacing w:before="100" w:beforeAutospacing="1" w:after="100" w:afterAutospacing="1"/>
        <w:ind w:left="0" w:right="0" w:firstLine="0"/>
        <w:textAlignment w:val="top"/>
        <w:rPr>
          <w:rFonts w:ascii="Times New Roman" w:hAnsi="Times New Roman"/>
          <w:sz w:val="24"/>
          <w:lang w:eastAsia="el-GR"/>
        </w:rPr>
      </w:pPr>
      <w:r w:rsidRPr="00FB2E61">
        <w:rPr>
          <w:rFonts w:ascii="Times New Roman" w:hAnsi="Times New Roman"/>
          <w:sz w:val="24"/>
          <w:lang w:eastAsia="el-GR"/>
        </w:rPr>
        <w:t>Αυτή είναι η Πρόεδρος της Δημοκρατίας μας. Δεν υποδύεται ρόλο Προέδρου, δεν προσποιείται τον Πρόεδρο. Πρόεδρος είναι ο εαυτός της. Μια σχέση ειλικρίνειας και αμεσότητας έχει ενσταλαχτεί μεταξύ των δύο, του θεσμού και του φορέα του. Και όπως θα έλεγε η γυναίκα για την οποία σας μίλησα: πόσο το είχαμε ανάγκη, πόσο το έχουν ανάγκη, το πολιτικό μας σύστημα και οι συνταγματικοί θεσμοί μας, </w:t>
      </w:r>
      <w:r w:rsidRPr="00FB2E61">
        <w:rPr>
          <w:rFonts w:ascii="Times New Roman" w:hAnsi="Times New Roman"/>
          <w:i/>
          <w:iCs/>
          <w:sz w:val="24"/>
          <w:lang w:eastAsia="el-GR"/>
        </w:rPr>
        <w:t>αυτό το ύφος και αυτό το ήθος πολιτικής εξουσίας.</w:t>
      </w:r>
    </w:p>
    <w:p w14:paraId="1686AA7D" w14:textId="64E20C4D" w:rsidR="00FB2E61" w:rsidRPr="00FB2E61" w:rsidRDefault="00FB2E61" w:rsidP="00FB2E61">
      <w:pPr>
        <w:spacing w:before="100" w:beforeAutospacing="1" w:after="100" w:afterAutospacing="1"/>
        <w:ind w:left="0" w:right="0" w:firstLine="0"/>
        <w:textAlignment w:val="top"/>
        <w:rPr>
          <w:rFonts w:ascii="Times New Roman" w:hAnsi="Times New Roman"/>
          <w:sz w:val="24"/>
          <w:lang w:eastAsia="el-GR"/>
        </w:rPr>
      </w:pPr>
      <w:r w:rsidRPr="00FB2E61">
        <w:rPr>
          <w:rFonts w:ascii="Times New Roman" w:hAnsi="Times New Roman"/>
          <w:sz w:val="24"/>
          <w:lang w:eastAsia="el-GR"/>
        </w:rPr>
        <w:t>                   </w:t>
      </w:r>
      <w:r w:rsidR="00876946">
        <w:rPr>
          <w:rFonts w:ascii="Times New Roman" w:hAnsi="Times New Roman"/>
          <w:sz w:val="24"/>
          <w:lang w:eastAsia="el-GR"/>
        </w:rPr>
        <w:tab/>
      </w:r>
      <w:r w:rsidR="00876946">
        <w:rPr>
          <w:rFonts w:ascii="Times New Roman" w:hAnsi="Times New Roman"/>
          <w:sz w:val="24"/>
          <w:lang w:eastAsia="el-GR"/>
        </w:rPr>
        <w:tab/>
      </w:r>
      <w:r w:rsidR="00876946">
        <w:rPr>
          <w:rFonts w:ascii="Times New Roman" w:hAnsi="Times New Roman"/>
          <w:sz w:val="24"/>
          <w:lang w:eastAsia="el-GR"/>
        </w:rPr>
        <w:tab/>
      </w:r>
      <w:r w:rsidR="00876946">
        <w:rPr>
          <w:rFonts w:ascii="Times New Roman" w:hAnsi="Times New Roman"/>
          <w:sz w:val="24"/>
          <w:lang w:eastAsia="el-GR"/>
        </w:rPr>
        <w:tab/>
      </w:r>
      <w:r w:rsidRPr="00FB2E61">
        <w:rPr>
          <w:rFonts w:ascii="Times New Roman" w:hAnsi="Times New Roman"/>
          <w:sz w:val="24"/>
          <w:lang w:eastAsia="el-GR"/>
        </w:rPr>
        <w:t xml:space="preserve"> **** *** ****</w:t>
      </w:r>
    </w:p>
    <w:p w14:paraId="4747462A" w14:textId="77777777" w:rsidR="00FB2E61" w:rsidRPr="00FB2E61" w:rsidRDefault="00FB2E61" w:rsidP="00FB2E61">
      <w:pPr>
        <w:spacing w:before="100" w:beforeAutospacing="1" w:after="100" w:afterAutospacing="1"/>
        <w:ind w:left="0" w:right="0" w:firstLine="0"/>
        <w:textAlignment w:val="top"/>
        <w:rPr>
          <w:rFonts w:ascii="Times New Roman" w:hAnsi="Times New Roman"/>
          <w:sz w:val="24"/>
          <w:lang w:eastAsia="el-GR"/>
        </w:rPr>
      </w:pPr>
      <w:r w:rsidRPr="00FB2E61">
        <w:rPr>
          <w:rFonts w:ascii="Times New Roman" w:hAnsi="Times New Roman"/>
          <w:i/>
          <w:iCs/>
          <w:sz w:val="24"/>
          <w:lang w:eastAsia="el-GR"/>
        </w:rPr>
        <w:t xml:space="preserve">Τελειώνοντας, θα μου επιτρέψετε να μιλήσω τώρα ως Αντώνης </w:t>
      </w:r>
      <w:proofErr w:type="spellStart"/>
      <w:r w:rsidRPr="00FB2E61">
        <w:rPr>
          <w:rFonts w:ascii="Times New Roman" w:hAnsi="Times New Roman"/>
          <w:i/>
          <w:iCs/>
          <w:sz w:val="24"/>
          <w:lang w:eastAsia="el-GR"/>
        </w:rPr>
        <w:t>Μανιτάκης</w:t>
      </w:r>
      <w:proofErr w:type="spellEnd"/>
      <w:r w:rsidRPr="00FB2E61">
        <w:rPr>
          <w:rFonts w:ascii="Times New Roman" w:hAnsi="Times New Roman"/>
          <w:i/>
          <w:iCs/>
          <w:sz w:val="24"/>
          <w:lang w:eastAsia="el-GR"/>
        </w:rPr>
        <w:t xml:space="preserve"> και όχι σαν συνταγματολόγος. Και να διατυπώσω μια ευχή. Αν μιλούσα πριν 50 ή 60 χρόνια, μπροστά σε έναν Βασιλιά, ήμουν υποχρεωμένος να ζητωκραυγάσω, τελειώνοντας: Ζήτω ο Βασιλεύς ή Ζήτω η Βασίλισσα, η Άνασσα. Σήμερα που έχω την σπάνια τιμή και την μοναδική χαρά να μιλώ για την Πρόεδρο μπροστά στην Πρόεδρο της Δημοκρατίας, θα ήθελα να ευχηθώ με όλη μου την καρδιά και με όλη την αγάπη μου, με αφορμή την επέτειο των δύο χρόνων από την εκλογή της: Να ζήσει χρόνια πολλά και να μεγαλουργήσει μαζί με την Δημοκρατία μας.</w:t>
      </w:r>
    </w:p>
    <w:p w14:paraId="145BA169" w14:textId="226DC2E1" w:rsidR="00FB2E61" w:rsidRDefault="00FB2E61" w:rsidP="00FB2E61">
      <w:pPr>
        <w:spacing w:before="100" w:beforeAutospacing="1" w:after="100" w:afterAutospacing="1"/>
        <w:ind w:left="0" w:right="0" w:firstLine="0"/>
        <w:textAlignment w:val="top"/>
        <w:rPr>
          <w:rFonts w:ascii="Times New Roman" w:hAnsi="Times New Roman"/>
          <w:i/>
          <w:iCs/>
          <w:sz w:val="24"/>
          <w:lang w:eastAsia="el-GR"/>
        </w:rPr>
      </w:pPr>
      <w:r w:rsidRPr="00FB2E61">
        <w:rPr>
          <w:rFonts w:ascii="Times New Roman" w:hAnsi="Times New Roman"/>
          <w:i/>
          <w:iCs/>
          <w:sz w:val="24"/>
          <w:lang w:eastAsia="el-GR"/>
        </w:rPr>
        <w:t>Ζήτω η Πρόεδρος Ζήτω η Δημοκρατία</w:t>
      </w:r>
    </w:p>
    <w:p w14:paraId="0A2779A8" w14:textId="77777777" w:rsidR="00A274FE" w:rsidRDefault="00A274FE" w:rsidP="00A274FE">
      <w:pPr>
        <w:spacing w:before="100" w:beforeAutospacing="1" w:after="100" w:afterAutospacing="1"/>
        <w:ind w:left="0" w:right="0" w:firstLine="0"/>
        <w:textAlignment w:val="top"/>
        <w:rPr>
          <w:rFonts w:ascii="Times New Roman" w:hAnsi="Times New Roman"/>
          <w:b/>
          <w:bCs/>
          <w:sz w:val="24"/>
          <w:lang w:eastAsia="el-GR"/>
        </w:rPr>
      </w:pPr>
    </w:p>
    <w:p w14:paraId="46379FF1" w14:textId="332E16A5" w:rsidR="00A274FE" w:rsidRPr="00FB2E61" w:rsidRDefault="00A274FE" w:rsidP="00A274FE">
      <w:pPr>
        <w:spacing w:before="100" w:beforeAutospacing="1" w:after="100" w:afterAutospacing="1"/>
        <w:ind w:left="0" w:right="0" w:firstLine="0"/>
        <w:textAlignment w:val="top"/>
        <w:rPr>
          <w:rFonts w:ascii="Times New Roman" w:hAnsi="Times New Roman"/>
          <w:sz w:val="24"/>
          <w:lang w:eastAsia="el-GR"/>
        </w:rPr>
      </w:pPr>
      <w:r w:rsidRPr="00FB2E61">
        <w:rPr>
          <w:rFonts w:ascii="Times New Roman" w:hAnsi="Times New Roman"/>
          <w:b/>
          <w:bCs/>
          <w:sz w:val="24"/>
          <w:lang w:eastAsia="el-GR"/>
        </w:rPr>
        <w:t xml:space="preserve">Αντώνης </w:t>
      </w:r>
      <w:proofErr w:type="spellStart"/>
      <w:r w:rsidRPr="00FB2E61">
        <w:rPr>
          <w:rFonts w:ascii="Times New Roman" w:hAnsi="Times New Roman"/>
          <w:b/>
          <w:bCs/>
          <w:sz w:val="24"/>
          <w:lang w:eastAsia="el-GR"/>
        </w:rPr>
        <w:t>Μανιτάκης</w:t>
      </w:r>
      <w:proofErr w:type="spellEnd"/>
    </w:p>
    <w:p w14:paraId="5EFFBEF5" w14:textId="42759050" w:rsidR="00A274FE" w:rsidRPr="00FB2E61" w:rsidRDefault="00A274FE" w:rsidP="00A274FE">
      <w:pPr>
        <w:spacing w:before="100" w:beforeAutospacing="1" w:after="100" w:afterAutospacing="1"/>
        <w:ind w:left="0" w:right="0" w:firstLine="0"/>
        <w:textAlignment w:val="top"/>
        <w:rPr>
          <w:rFonts w:ascii="Times New Roman" w:hAnsi="Times New Roman"/>
          <w:sz w:val="24"/>
          <w:lang w:eastAsia="el-GR"/>
        </w:rPr>
      </w:pPr>
      <w:r w:rsidRPr="00FB2E61">
        <w:rPr>
          <w:rFonts w:ascii="Times New Roman" w:hAnsi="Times New Roman"/>
          <w:i/>
          <w:iCs/>
          <w:sz w:val="24"/>
          <w:lang w:eastAsia="el-GR"/>
        </w:rPr>
        <w:t xml:space="preserve">Ομότιμος Καθηγητής Α.Π.Θ., Επικεφαλής της Επιστημονικής Επιτροπής </w:t>
      </w:r>
      <w:r>
        <w:rPr>
          <w:rFonts w:ascii="Times New Roman" w:hAnsi="Times New Roman"/>
          <w:i/>
          <w:iCs/>
          <w:sz w:val="24"/>
          <w:lang w:eastAsia="el-GR"/>
        </w:rPr>
        <w:t>της Νομικής  τ</w:t>
      </w:r>
      <w:r w:rsidRPr="00FB2E61">
        <w:rPr>
          <w:rFonts w:ascii="Times New Roman" w:hAnsi="Times New Roman"/>
          <w:i/>
          <w:iCs/>
          <w:sz w:val="24"/>
          <w:lang w:eastAsia="el-GR"/>
        </w:rPr>
        <w:t>ου Πανεπιστημίου Λευκωσίας</w:t>
      </w:r>
      <w:r>
        <w:rPr>
          <w:rFonts w:ascii="Times New Roman" w:hAnsi="Times New Roman"/>
          <w:i/>
          <w:iCs/>
          <w:sz w:val="24"/>
          <w:lang w:eastAsia="el-GR"/>
        </w:rPr>
        <w:t xml:space="preserve"> </w:t>
      </w:r>
      <w:r w:rsidRPr="00FB2E61">
        <w:rPr>
          <w:rFonts w:ascii="Times New Roman" w:hAnsi="Times New Roman"/>
          <w:sz w:val="24"/>
          <w:lang w:eastAsia="el-GR"/>
        </w:rPr>
        <w:t> </w:t>
      </w:r>
    </w:p>
    <w:p w14:paraId="67D9F1E0" w14:textId="77777777" w:rsidR="00A274FE" w:rsidRPr="00FB2E61" w:rsidRDefault="00A274FE" w:rsidP="00FB2E61">
      <w:pPr>
        <w:spacing w:before="100" w:beforeAutospacing="1" w:after="100" w:afterAutospacing="1"/>
        <w:ind w:left="0" w:right="0" w:firstLine="0"/>
        <w:textAlignment w:val="top"/>
        <w:rPr>
          <w:rFonts w:ascii="Times New Roman" w:hAnsi="Times New Roman"/>
          <w:sz w:val="24"/>
          <w:lang w:eastAsia="el-GR"/>
        </w:rPr>
      </w:pPr>
    </w:p>
    <w:p w14:paraId="1A4BFF0E" w14:textId="77777777" w:rsidR="00FB2E61" w:rsidRPr="00FB2E61" w:rsidRDefault="00FB2E61" w:rsidP="00FB2E61">
      <w:pPr>
        <w:spacing w:before="100" w:beforeAutospacing="1" w:after="100" w:afterAutospacing="1"/>
        <w:ind w:left="0" w:right="0" w:firstLine="0"/>
        <w:textAlignment w:val="top"/>
        <w:rPr>
          <w:rFonts w:ascii="Times New Roman" w:hAnsi="Times New Roman"/>
          <w:sz w:val="24"/>
          <w:lang w:eastAsia="el-GR"/>
        </w:rPr>
      </w:pPr>
      <w:r w:rsidRPr="00FB2E61">
        <w:rPr>
          <w:rFonts w:ascii="Times New Roman" w:hAnsi="Times New Roman"/>
          <w:sz w:val="24"/>
          <w:lang w:eastAsia="el-GR"/>
        </w:rPr>
        <w:t> </w:t>
      </w:r>
    </w:p>
    <w:p w14:paraId="7084819E" w14:textId="77777777" w:rsidR="00FB2E61" w:rsidRPr="00FB2E61" w:rsidRDefault="00FB2E61" w:rsidP="00FB2E61">
      <w:pPr>
        <w:ind w:left="0" w:right="0" w:firstLine="0"/>
        <w:jc w:val="left"/>
        <w:textAlignment w:val="top"/>
        <w:rPr>
          <w:rFonts w:ascii="Times New Roman" w:hAnsi="Times New Roman"/>
          <w:sz w:val="24"/>
          <w:lang w:eastAsia="el-GR"/>
        </w:rPr>
      </w:pPr>
      <w:r w:rsidRPr="00FB2E61">
        <w:rPr>
          <w:rFonts w:ascii="Times New Roman" w:hAnsi="Times New Roman"/>
          <w:sz w:val="24"/>
          <w:lang w:eastAsia="el-GR"/>
        </w:rPr>
        <w:t> </w:t>
      </w:r>
    </w:p>
    <w:tbl>
      <w:tblPr>
        <w:tblW w:w="14820" w:type="dxa"/>
        <w:shd w:val="clear" w:color="auto" w:fill="41434C"/>
        <w:tblCellMar>
          <w:top w:w="15" w:type="dxa"/>
          <w:left w:w="15" w:type="dxa"/>
          <w:bottom w:w="15" w:type="dxa"/>
          <w:right w:w="15" w:type="dxa"/>
        </w:tblCellMar>
        <w:tblLook w:val="04A0" w:firstRow="1" w:lastRow="0" w:firstColumn="1" w:lastColumn="0" w:noHBand="0" w:noVBand="1"/>
      </w:tblPr>
      <w:tblGrid>
        <w:gridCol w:w="6194"/>
        <w:gridCol w:w="2432"/>
        <w:gridCol w:w="6194"/>
      </w:tblGrid>
      <w:tr w:rsidR="00FB2E61" w:rsidRPr="00FB2E61" w14:paraId="2B077D15" w14:textId="77777777" w:rsidTr="00FB2E61">
        <w:tc>
          <w:tcPr>
            <w:tcW w:w="6194" w:type="dxa"/>
            <w:shd w:val="clear" w:color="auto" w:fill="41434C"/>
            <w:vAlign w:val="center"/>
            <w:hideMark/>
          </w:tcPr>
          <w:p w14:paraId="266D79D2" w14:textId="77777777" w:rsidR="00FB2E61" w:rsidRPr="00FB2E61" w:rsidRDefault="00B44054" w:rsidP="00FB2E61">
            <w:pPr>
              <w:spacing w:after="0"/>
              <w:ind w:left="0" w:right="0" w:firstLine="0"/>
              <w:jc w:val="left"/>
              <w:rPr>
                <w:rFonts w:ascii="Arial" w:hAnsi="Arial" w:cs="Arial"/>
                <w:color w:val="B8B8BB"/>
                <w:sz w:val="20"/>
                <w:szCs w:val="20"/>
                <w:lang w:eastAsia="el-GR"/>
              </w:rPr>
            </w:pPr>
            <w:hyperlink r:id="rId6" w:history="1">
              <w:r w:rsidR="00FB2E61" w:rsidRPr="00FB2E61">
                <w:rPr>
                  <w:rFonts w:ascii="Arial" w:hAnsi="Arial" w:cs="Arial"/>
                  <w:color w:val="B8B8BB"/>
                  <w:sz w:val="20"/>
                  <w:szCs w:val="20"/>
                  <w:u w:val="single"/>
                  <w:lang w:eastAsia="el-GR"/>
                </w:rPr>
                <w:t>Όροι χρήσης</w:t>
              </w:r>
            </w:hyperlink>
            <w:r w:rsidR="00FB2E61" w:rsidRPr="00FB2E61">
              <w:rPr>
                <w:rFonts w:ascii="Arial" w:hAnsi="Arial" w:cs="Arial"/>
                <w:color w:val="B8B8BB"/>
                <w:sz w:val="20"/>
                <w:szCs w:val="20"/>
                <w:lang w:eastAsia="el-GR"/>
              </w:rPr>
              <w:t> - </w:t>
            </w:r>
            <w:hyperlink r:id="rId7" w:history="1">
              <w:r w:rsidR="00FB2E61" w:rsidRPr="00FB2E61">
                <w:rPr>
                  <w:rFonts w:ascii="Arial" w:hAnsi="Arial" w:cs="Arial"/>
                  <w:color w:val="B8B8BB"/>
                  <w:sz w:val="20"/>
                  <w:szCs w:val="20"/>
                  <w:u w:val="single"/>
                  <w:lang w:eastAsia="el-GR"/>
                </w:rPr>
                <w:t>Πολιτική απορρήτου</w:t>
              </w:r>
            </w:hyperlink>
            <w:r w:rsidR="00FB2E61" w:rsidRPr="00FB2E61">
              <w:rPr>
                <w:rFonts w:ascii="Arial" w:hAnsi="Arial" w:cs="Arial"/>
                <w:color w:val="B8B8BB"/>
                <w:sz w:val="20"/>
                <w:szCs w:val="20"/>
                <w:lang w:eastAsia="el-GR"/>
              </w:rPr>
              <w:t> - </w:t>
            </w:r>
            <w:hyperlink r:id="rId8" w:history="1">
              <w:r w:rsidR="00FB2E61" w:rsidRPr="00FB2E61">
                <w:rPr>
                  <w:rFonts w:ascii="Arial" w:hAnsi="Arial" w:cs="Arial"/>
                  <w:color w:val="B8B8BB"/>
                  <w:sz w:val="20"/>
                  <w:szCs w:val="20"/>
                  <w:u w:val="single"/>
                  <w:lang w:eastAsia="el-GR"/>
                </w:rPr>
                <w:t xml:space="preserve">Χρήση </w:t>
              </w:r>
              <w:proofErr w:type="spellStart"/>
              <w:r w:rsidR="00FB2E61" w:rsidRPr="00FB2E61">
                <w:rPr>
                  <w:rFonts w:ascii="Arial" w:hAnsi="Arial" w:cs="Arial"/>
                  <w:color w:val="B8B8BB"/>
                  <w:sz w:val="20"/>
                  <w:szCs w:val="20"/>
                  <w:u w:val="single"/>
                  <w:lang w:eastAsia="el-GR"/>
                </w:rPr>
                <w:t>Cookies</w:t>
              </w:r>
              <w:proofErr w:type="spellEnd"/>
            </w:hyperlink>
          </w:p>
        </w:tc>
        <w:tc>
          <w:tcPr>
            <w:tcW w:w="0" w:type="auto"/>
            <w:shd w:val="clear" w:color="auto" w:fill="41434C"/>
            <w:vAlign w:val="center"/>
            <w:hideMark/>
          </w:tcPr>
          <w:p w14:paraId="50E724A9" w14:textId="77777777" w:rsidR="00FB2E61" w:rsidRPr="00FB2E61" w:rsidRDefault="00FB2E61" w:rsidP="00FB2E61">
            <w:pPr>
              <w:spacing w:after="0"/>
              <w:ind w:left="0" w:right="0" w:firstLine="0"/>
              <w:jc w:val="center"/>
              <w:rPr>
                <w:rFonts w:ascii="Arial" w:hAnsi="Arial" w:cs="Arial"/>
                <w:color w:val="B8B8BB"/>
                <w:sz w:val="20"/>
                <w:szCs w:val="20"/>
                <w:lang w:eastAsia="el-GR"/>
              </w:rPr>
            </w:pPr>
            <w:r w:rsidRPr="00FB2E61">
              <w:rPr>
                <w:rFonts w:ascii="Arial" w:hAnsi="Arial" w:cs="Arial"/>
                <w:color w:val="B8B8BB"/>
                <w:sz w:val="20"/>
                <w:szCs w:val="20"/>
                <w:lang w:eastAsia="el-GR"/>
              </w:rPr>
              <w:t>  </w:t>
            </w:r>
            <w:r w:rsidRPr="00FB2E61">
              <w:rPr>
                <w:rFonts w:ascii="Arial" w:hAnsi="Arial" w:cs="Arial"/>
                <w:noProof/>
                <w:color w:val="B8B8BB"/>
                <w:sz w:val="20"/>
                <w:szCs w:val="20"/>
                <w:lang w:eastAsia="el-GR"/>
              </w:rPr>
              <w:drawing>
                <wp:inline distT="0" distB="0" distL="0" distR="0" wp14:anchorId="5E60A9E6" wp14:editId="3D62D198">
                  <wp:extent cx="228600" cy="228600"/>
                  <wp:effectExtent l="0" t="0" r="0" b="0"/>
                  <wp:docPr id="5" name="Εικόνα 5" descr="YouTub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Tube">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B2E61">
              <w:rPr>
                <w:rFonts w:ascii="Arial" w:hAnsi="Arial" w:cs="Arial"/>
                <w:color w:val="B8B8BB"/>
                <w:sz w:val="20"/>
                <w:szCs w:val="20"/>
                <w:lang w:eastAsia="el-GR"/>
              </w:rPr>
              <w:t>  </w:t>
            </w:r>
            <w:r w:rsidRPr="00FB2E61">
              <w:rPr>
                <w:rFonts w:ascii="Arial" w:hAnsi="Arial" w:cs="Arial"/>
                <w:noProof/>
                <w:color w:val="B8B8BB"/>
                <w:sz w:val="20"/>
                <w:szCs w:val="20"/>
                <w:lang w:eastAsia="el-GR"/>
              </w:rPr>
              <w:drawing>
                <wp:inline distT="0" distB="0" distL="0" distR="0" wp14:anchorId="130F836C" wp14:editId="5531797C">
                  <wp:extent cx="228600" cy="228600"/>
                  <wp:effectExtent l="0" t="0" r="0" b="0"/>
                  <wp:docPr id="6" name="Εικόνα 6" descr="Facebook">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B2E61">
              <w:rPr>
                <w:rFonts w:ascii="Arial" w:hAnsi="Arial" w:cs="Arial"/>
                <w:color w:val="B8B8BB"/>
                <w:sz w:val="20"/>
                <w:szCs w:val="20"/>
                <w:lang w:eastAsia="el-GR"/>
              </w:rPr>
              <w:t>  </w:t>
            </w:r>
            <w:r w:rsidRPr="00FB2E61">
              <w:rPr>
                <w:rFonts w:ascii="Arial" w:hAnsi="Arial" w:cs="Arial"/>
                <w:noProof/>
                <w:color w:val="B8B8BB"/>
                <w:sz w:val="20"/>
                <w:szCs w:val="20"/>
                <w:lang w:eastAsia="el-GR"/>
              </w:rPr>
              <w:drawing>
                <wp:inline distT="0" distB="0" distL="0" distR="0" wp14:anchorId="660E6D2D" wp14:editId="527F3D19">
                  <wp:extent cx="228600" cy="228600"/>
                  <wp:effectExtent l="0" t="0" r="0" b="0"/>
                  <wp:docPr id="7" name="Εικόνα 7" descr="LinkedIn">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B2E61">
              <w:rPr>
                <w:rFonts w:ascii="Arial" w:hAnsi="Arial" w:cs="Arial"/>
                <w:color w:val="B8B8BB"/>
                <w:sz w:val="20"/>
                <w:szCs w:val="20"/>
                <w:lang w:eastAsia="el-GR"/>
              </w:rPr>
              <w:t>  </w:t>
            </w:r>
          </w:p>
        </w:tc>
        <w:tc>
          <w:tcPr>
            <w:tcW w:w="6194" w:type="dxa"/>
            <w:shd w:val="clear" w:color="auto" w:fill="41434C"/>
            <w:vAlign w:val="center"/>
            <w:hideMark/>
          </w:tcPr>
          <w:p w14:paraId="4E764A26" w14:textId="77777777" w:rsidR="00FB2E61" w:rsidRPr="00FB2E61" w:rsidRDefault="00FB2E61" w:rsidP="00FB2E61">
            <w:pPr>
              <w:spacing w:after="0"/>
              <w:ind w:left="0" w:right="0" w:firstLine="0"/>
              <w:jc w:val="right"/>
              <w:rPr>
                <w:rFonts w:ascii="Arial" w:hAnsi="Arial" w:cs="Arial"/>
                <w:color w:val="B8B8BB"/>
                <w:sz w:val="20"/>
                <w:szCs w:val="20"/>
                <w:lang w:eastAsia="el-GR"/>
              </w:rPr>
            </w:pPr>
            <w:r w:rsidRPr="00FB2E61">
              <w:rPr>
                <w:rFonts w:ascii="Arial" w:hAnsi="Arial" w:cs="Arial"/>
                <w:color w:val="B8B8BB"/>
                <w:sz w:val="20"/>
                <w:szCs w:val="20"/>
                <w:lang w:eastAsia="el-GR"/>
              </w:rPr>
              <w:t xml:space="preserve">© 2014-21 Εκδόσεις </w:t>
            </w:r>
            <w:proofErr w:type="spellStart"/>
            <w:r w:rsidRPr="00FB2E61">
              <w:rPr>
                <w:rFonts w:ascii="Arial" w:hAnsi="Arial" w:cs="Arial"/>
                <w:color w:val="B8B8BB"/>
                <w:sz w:val="20"/>
                <w:szCs w:val="20"/>
                <w:lang w:eastAsia="el-GR"/>
              </w:rPr>
              <w:t>Σάκκουλα</w:t>
            </w:r>
            <w:proofErr w:type="spellEnd"/>
            <w:r w:rsidRPr="00FB2E61">
              <w:rPr>
                <w:rFonts w:ascii="Arial" w:hAnsi="Arial" w:cs="Arial"/>
                <w:color w:val="B8B8BB"/>
                <w:sz w:val="20"/>
                <w:szCs w:val="20"/>
                <w:lang w:eastAsia="el-GR"/>
              </w:rPr>
              <w:t xml:space="preserve"> ΑΕ (Αθήνα, Θεσσαλονίκη), v.2</w:t>
            </w:r>
          </w:p>
        </w:tc>
      </w:tr>
    </w:tbl>
    <w:p w14:paraId="595649F9" w14:textId="77777777" w:rsidR="00FB2E61" w:rsidRPr="00FB2E61" w:rsidRDefault="00FB2E61" w:rsidP="00FB2E61">
      <w:pPr>
        <w:shd w:val="clear" w:color="auto" w:fill="41434C"/>
        <w:spacing w:after="0"/>
        <w:ind w:left="0" w:right="0" w:firstLine="0"/>
        <w:jc w:val="center"/>
        <w:rPr>
          <w:rFonts w:ascii="Arial" w:hAnsi="Arial" w:cs="Arial"/>
          <w:color w:val="B8B8BB"/>
          <w:sz w:val="20"/>
          <w:szCs w:val="20"/>
          <w:lang w:eastAsia="el-GR"/>
        </w:rPr>
      </w:pPr>
      <w:r w:rsidRPr="00FB2E61">
        <w:rPr>
          <w:rFonts w:ascii="Arial" w:hAnsi="Arial" w:cs="Arial"/>
          <w:noProof/>
          <w:color w:val="B8B8BB"/>
          <w:sz w:val="20"/>
          <w:szCs w:val="20"/>
          <w:lang w:eastAsia="el-GR"/>
        </w:rPr>
        <w:drawing>
          <wp:inline distT="0" distB="0" distL="0" distR="0" wp14:anchorId="7657DB8B" wp14:editId="238E602E">
            <wp:extent cx="4107180" cy="990600"/>
            <wp:effectExtent l="0" t="0" r="7620" b="0"/>
            <wp:docPr id="8" name="Εικόνα 8"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ικόνα 8" descr="Εικόνα που περιέχει κείμενο&#10;&#10;Περιγραφή που δημιουργήθηκε αυτόματα"/>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07180" cy="990600"/>
                    </a:xfrm>
                    <a:prstGeom prst="rect">
                      <a:avLst/>
                    </a:prstGeom>
                    <a:noFill/>
                    <a:ln>
                      <a:noFill/>
                    </a:ln>
                  </pic:spPr>
                </pic:pic>
              </a:graphicData>
            </a:graphic>
          </wp:inline>
        </w:drawing>
      </w:r>
    </w:p>
    <w:p w14:paraId="31128E33" w14:textId="77777777" w:rsidR="00810DD6" w:rsidRDefault="00810DD6"/>
    <w:sectPr w:rsidR="00810DD6">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3A940" w14:textId="77777777" w:rsidR="00AA677A" w:rsidRDefault="00AA677A" w:rsidP="00FB2E61">
      <w:pPr>
        <w:spacing w:after="0"/>
      </w:pPr>
      <w:r>
        <w:separator/>
      </w:r>
    </w:p>
  </w:endnote>
  <w:endnote w:type="continuationSeparator" w:id="0">
    <w:p w14:paraId="3BA72A6F" w14:textId="77777777" w:rsidR="00AA677A" w:rsidRDefault="00AA677A" w:rsidP="00FB2E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932123"/>
      <w:docPartObj>
        <w:docPartGallery w:val="Page Numbers (Bottom of Page)"/>
        <w:docPartUnique/>
      </w:docPartObj>
    </w:sdtPr>
    <w:sdtEndPr>
      <w:rPr>
        <w:noProof/>
      </w:rPr>
    </w:sdtEndPr>
    <w:sdtContent>
      <w:p w14:paraId="77E4FE88" w14:textId="1CB7378C" w:rsidR="00321043" w:rsidRDefault="00321043">
        <w:pPr>
          <w:pStyle w:val="a5"/>
          <w:jc w:val="center"/>
        </w:pPr>
        <w:r>
          <w:fldChar w:fldCharType="begin"/>
        </w:r>
        <w:r>
          <w:instrText xml:space="preserve"> PAGE   \* MERGEFORMAT </w:instrText>
        </w:r>
        <w:r>
          <w:fldChar w:fldCharType="separate"/>
        </w:r>
        <w:r>
          <w:rPr>
            <w:noProof/>
          </w:rPr>
          <w:t>1</w:t>
        </w:r>
        <w:r>
          <w:rPr>
            <w:noProof/>
          </w:rPr>
          <w:fldChar w:fldCharType="end"/>
        </w:r>
      </w:p>
    </w:sdtContent>
  </w:sdt>
  <w:p w14:paraId="24039518" w14:textId="77777777" w:rsidR="00321043" w:rsidRDefault="003210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0C814" w14:textId="77777777" w:rsidR="00AA677A" w:rsidRDefault="00AA677A" w:rsidP="00FB2E61">
      <w:pPr>
        <w:spacing w:after="0"/>
      </w:pPr>
      <w:r>
        <w:separator/>
      </w:r>
    </w:p>
  </w:footnote>
  <w:footnote w:type="continuationSeparator" w:id="0">
    <w:p w14:paraId="4EECA4F1" w14:textId="77777777" w:rsidR="00AA677A" w:rsidRDefault="00AA677A" w:rsidP="00FB2E6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E61"/>
    <w:rsid w:val="000148C6"/>
    <w:rsid w:val="000D66C3"/>
    <w:rsid w:val="000F70F8"/>
    <w:rsid w:val="00144636"/>
    <w:rsid w:val="00150FE9"/>
    <w:rsid w:val="001B251E"/>
    <w:rsid w:val="0024010D"/>
    <w:rsid w:val="002B0545"/>
    <w:rsid w:val="00321043"/>
    <w:rsid w:val="003513FB"/>
    <w:rsid w:val="00382338"/>
    <w:rsid w:val="00430D69"/>
    <w:rsid w:val="005A4CB0"/>
    <w:rsid w:val="005E2EA9"/>
    <w:rsid w:val="006E2849"/>
    <w:rsid w:val="00810DD6"/>
    <w:rsid w:val="008366DE"/>
    <w:rsid w:val="00844F9B"/>
    <w:rsid w:val="008730AA"/>
    <w:rsid w:val="00873290"/>
    <w:rsid w:val="00876946"/>
    <w:rsid w:val="008B4285"/>
    <w:rsid w:val="00933A01"/>
    <w:rsid w:val="00937C17"/>
    <w:rsid w:val="00A274FE"/>
    <w:rsid w:val="00AA677A"/>
    <w:rsid w:val="00AF6B29"/>
    <w:rsid w:val="00B32EE0"/>
    <w:rsid w:val="00B378CB"/>
    <w:rsid w:val="00B84A99"/>
    <w:rsid w:val="00B93BE2"/>
    <w:rsid w:val="00B96F77"/>
    <w:rsid w:val="00C25F6D"/>
    <w:rsid w:val="00C633E8"/>
    <w:rsid w:val="00CE3FCA"/>
    <w:rsid w:val="00D03891"/>
    <w:rsid w:val="00D2099D"/>
    <w:rsid w:val="00D44994"/>
    <w:rsid w:val="00D46C63"/>
    <w:rsid w:val="00D829EF"/>
    <w:rsid w:val="00DA3994"/>
    <w:rsid w:val="00F2450C"/>
    <w:rsid w:val="00FB2E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448CB"/>
  <w15:chartTrackingRefBased/>
  <w15:docId w15:val="{2CBE8724-1132-4FC2-96EE-E3F026B4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8"/>
        <w:lang w:val="el-GR" w:eastAsia="en-US" w:bidi="ar-SA"/>
      </w:rPr>
    </w:rPrDefault>
    <w:pPrDefault>
      <w:pPr>
        <w:spacing w:before="120"/>
        <w:ind w:left="170" w:right="284"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994"/>
    <w:pPr>
      <w:spacing w:before="0" w:after="120"/>
      <w:ind w:right="57" w:firstLine="720"/>
    </w:pPr>
    <w:rPr>
      <w:sz w:val="28"/>
      <w:szCs w:val="24"/>
    </w:rPr>
  </w:style>
  <w:style w:type="paragraph" w:styleId="1">
    <w:name w:val="heading 1"/>
    <w:basedOn w:val="a"/>
    <w:next w:val="a"/>
    <w:link w:val="1Char"/>
    <w:uiPriority w:val="9"/>
    <w:qFormat/>
    <w:rsid w:val="00D03891"/>
    <w:pPr>
      <w:keepNext/>
      <w:keepLines/>
      <w:spacing w:before="240"/>
      <w:outlineLvl w:val="0"/>
    </w:pPr>
    <w:rPr>
      <w:rFonts w:eastAsiaTheme="majorEastAsia" w:cstheme="majorBidi"/>
      <w:b/>
      <w:smallCaps/>
      <w:color w:val="000000" w:themeColor="text1"/>
      <w:szCs w:val="32"/>
    </w:rPr>
  </w:style>
  <w:style w:type="paragraph" w:styleId="4">
    <w:name w:val="heading 4"/>
    <w:basedOn w:val="a"/>
    <w:next w:val="a"/>
    <w:link w:val="4Char"/>
    <w:autoRedefine/>
    <w:qFormat/>
    <w:rsid w:val="00430D69"/>
    <w:pPr>
      <w:shd w:val="clear" w:color="auto" w:fill="FFFFFF"/>
      <w:tabs>
        <w:tab w:val="left" w:pos="1985"/>
      </w:tabs>
      <w:spacing w:line="296" w:lineRule="atLeast"/>
      <w:ind w:left="1287" w:right="1191" w:firstLine="0"/>
      <w:outlineLvl w:val="3"/>
    </w:pPr>
    <w:rPr>
      <w:rFonts w:asciiTheme="minorHAnsi" w:hAnsiTheme="minorHAnsi"/>
      <w:b/>
      <w:bCs/>
      <w:smallCaps/>
      <w:spacing w:val="20"/>
    </w:rPr>
  </w:style>
  <w:style w:type="paragraph" w:styleId="7">
    <w:name w:val="heading 7"/>
    <w:basedOn w:val="a"/>
    <w:next w:val="a"/>
    <w:link w:val="7Char"/>
    <w:uiPriority w:val="9"/>
    <w:unhideWhenUsed/>
    <w:qFormat/>
    <w:rsid w:val="00F2450C"/>
    <w:pPr>
      <w:keepNext/>
      <w:keepLines/>
      <w:spacing w:before="40"/>
      <w:outlineLvl w:val="6"/>
    </w:pPr>
    <w:rPr>
      <w:rFonts w:eastAsiaTheme="majorEastAsia" w:cstheme="majorBidi"/>
      <w:i/>
      <w:iCs/>
      <w:color w:val="1F3763" w:themeColor="accent1" w:themeShade="7F"/>
      <w:spacing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Reference"/>
    <w:basedOn w:val="a0"/>
    <w:uiPriority w:val="31"/>
    <w:qFormat/>
    <w:rsid w:val="008730AA"/>
    <w:rPr>
      <w:rFonts w:ascii="Garamond" w:hAnsi="Garamond"/>
      <w:i/>
      <w:caps w:val="0"/>
      <w:smallCaps w:val="0"/>
      <w:strike w:val="0"/>
      <w:dstrike w:val="0"/>
      <w:vanish w:val="0"/>
      <w:color w:val="auto"/>
      <w:spacing w:val="28"/>
      <w:kern w:val="0"/>
      <w:sz w:val="28"/>
      <w:vertAlign w:val="baseline"/>
      <w14:cntxtAlts w14:val="0"/>
    </w:rPr>
  </w:style>
  <w:style w:type="character" w:customStyle="1" w:styleId="7Char">
    <w:name w:val="Επικεφαλίδα 7 Char"/>
    <w:basedOn w:val="a0"/>
    <w:link w:val="7"/>
    <w:uiPriority w:val="9"/>
    <w:rsid w:val="00F2450C"/>
    <w:rPr>
      <w:rFonts w:ascii="Garamond" w:eastAsiaTheme="majorEastAsia" w:hAnsi="Garamond" w:cstheme="majorBidi"/>
      <w:i/>
      <w:iCs/>
      <w:color w:val="1F3763" w:themeColor="accent1" w:themeShade="7F"/>
      <w:spacing w:val="30"/>
      <w:sz w:val="28"/>
    </w:rPr>
  </w:style>
  <w:style w:type="character" w:customStyle="1" w:styleId="4Char">
    <w:name w:val="Επικεφαλίδα 4 Char"/>
    <w:basedOn w:val="a0"/>
    <w:link w:val="4"/>
    <w:rsid w:val="00430D69"/>
    <w:rPr>
      <w:b/>
      <w:bCs/>
      <w:smallCaps/>
      <w:spacing w:val="20"/>
      <w:sz w:val="28"/>
      <w:szCs w:val="24"/>
      <w:shd w:val="clear" w:color="auto" w:fill="FFFFFF"/>
    </w:rPr>
  </w:style>
  <w:style w:type="character" w:customStyle="1" w:styleId="1Char">
    <w:name w:val="Επικεφαλίδα 1 Char"/>
    <w:basedOn w:val="a0"/>
    <w:link w:val="1"/>
    <w:uiPriority w:val="9"/>
    <w:rsid w:val="00D03891"/>
    <w:rPr>
      <w:rFonts w:ascii="Garamond" w:eastAsiaTheme="majorEastAsia" w:hAnsi="Garamond" w:cstheme="majorBidi"/>
      <w:b/>
      <w:smallCaps/>
      <w:color w:val="000000" w:themeColor="text1"/>
      <w:sz w:val="28"/>
      <w:szCs w:val="32"/>
    </w:rPr>
  </w:style>
  <w:style w:type="paragraph" w:styleId="a4">
    <w:name w:val="header"/>
    <w:basedOn w:val="a"/>
    <w:link w:val="Char"/>
    <w:uiPriority w:val="99"/>
    <w:unhideWhenUsed/>
    <w:rsid w:val="00FB2E61"/>
    <w:pPr>
      <w:tabs>
        <w:tab w:val="center" w:pos="4153"/>
        <w:tab w:val="right" w:pos="8306"/>
      </w:tabs>
      <w:spacing w:after="0"/>
    </w:pPr>
  </w:style>
  <w:style w:type="character" w:customStyle="1" w:styleId="Char">
    <w:name w:val="Κεφαλίδα Char"/>
    <w:basedOn w:val="a0"/>
    <w:link w:val="a4"/>
    <w:uiPriority w:val="99"/>
    <w:rsid w:val="00FB2E61"/>
    <w:rPr>
      <w:sz w:val="28"/>
      <w:szCs w:val="24"/>
    </w:rPr>
  </w:style>
  <w:style w:type="paragraph" w:styleId="a5">
    <w:name w:val="footer"/>
    <w:basedOn w:val="a"/>
    <w:link w:val="Char0"/>
    <w:uiPriority w:val="99"/>
    <w:unhideWhenUsed/>
    <w:rsid w:val="00FB2E61"/>
    <w:pPr>
      <w:tabs>
        <w:tab w:val="center" w:pos="4153"/>
        <w:tab w:val="right" w:pos="8306"/>
      </w:tabs>
      <w:spacing w:after="0"/>
    </w:pPr>
  </w:style>
  <w:style w:type="character" w:customStyle="1" w:styleId="Char0">
    <w:name w:val="Υποσέλιδο Char"/>
    <w:basedOn w:val="a0"/>
    <w:link w:val="a5"/>
    <w:uiPriority w:val="99"/>
    <w:rsid w:val="00FB2E61"/>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004085">
      <w:bodyDiv w:val="1"/>
      <w:marLeft w:val="0"/>
      <w:marRight w:val="0"/>
      <w:marTop w:val="0"/>
      <w:marBottom w:val="0"/>
      <w:divBdr>
        <w:top w:val="none" w:sz="0" w:space="0" w:color="auto"/>
        <w:left w:val="none" w:sz="0" w:space="0" w:color="auto"/>
        <w:bottom w:val="none" w:sz="0" w:space="0" w:color="auto"/>
        <w:right w:val="none" w:sz="0" w:space="0" w:color="auto"/>
      </w:divBdr>
      <w:divsChild>
        <w:div w:id="1288320644">
          <w:marLeft w:val="0"/>
          <w:marRight w:val="0"/>
          <w:marTop w:val="0"/>
          <w:marBottom w:val="0"/>
          <w:divBdr>
            <w:top w:val="none" w:sz="0" w:space="0" w:color="auto"/>
            <w:left w:val="none" w:sz="0" w:space="0" w:color="auto"/>
            <w:bottom w:val="none" w:sz="0" w:space="0" w:color="auto"/>
            <w:right w:val="none" w:sz="0" w:space="0" w:color="auto"/>
          </w:divBdr>
          <w:divsChild>
            <w:div w:id="430590356">
              <w:marLeft w:val="0"/>
              <w:marRight w:val="0"/>
              <w:marTop w:val="240"/>
              <w:marBottom w:val="240"/>
              <w:divBdr>
                <w:top w:val="none" w:sz="0" w:space="0" w:color="auto"/>
                <w:left w:val="none" w:sz="0" w:space="0" w:color="auto"/>
                <w:bottom w:val="none" w:sz="0" w:space="0" w:color="auto"/>
                <w:right w:val="none" w:sz="0" w:space="0" w:color="auto"/>
              </w:divBdr>
              <w:divsChild>
                <w:div w:id="1028608727">
                  <w:marLeft w:val="0"/>
                  <w:marRight w:val="0"/>
                  <w:marTop w:val="0"/>
                  <w:marBottom w:val="0"/>
                  <w:divBdr>
                    <w:top w:val="none" w:sz="0" w:space="0" w:color="auto"/>
                    <w:left w:val="none" w:sz="0" w:space="0" w:color="auto"/>
                    <w:bottom w:val="none" w:sz="0" w:space="0" w:color="auto"/>
                    <w:right w:val="none" w:sz="0" w:space="0" w:color="auto"/>
                  </w:divBdr>
                  <w:divsChild>
                    <w:div w:id="31418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764963">
          <w:marLeft w:val="0"/>
          <w:marRight w:val="0"/>
          <w:marTop w:val="0"/>
          <w:marBottom w:val="0"/>
          <w:divBdr>
            <w:top w:val="none" w:sz="0" w:space="0" w:color="auto"/>
            <w:left w:val="none" w:sz="0" w:space="0" w:color="auto"/>
            <w:bottom w:val="none" w:sz="0" w:space="0" w:color="auto"/>
            <w:right w:val="none" w:sz="0" w:space="0" w:color="auto"/>
          </w:divBdr>
          <w:divsChild>
            <w:div w:id="191261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kkoulas-online.gr/info/about-cookies/" TargetMode="External"/><Relationship Id="rId13" Type="http://schemas.openxmlformats.org/officeDocument/2006/relationships/hyperlink" Target="https://www.linkedin.com/company/sakkoulas-online-law/"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akkoulas-online.gr/info/privacy-policy/"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sakkoulas-online.gr/info/terms/" TargetMode="External"/><Relationship Id="rId11" Type="http://schemas.openxmlformats.org/officeDocument/2006/relationships/hyperlink" Target="https://www.facebook.com/sakkoulasonline/" TargetMode="External"/><Relationship Id="rId5" Type="http://schemas.openxmlformats.org/officeDocument/2006/relationships/endnotes" Target="endnotes.xml"/><Relationship Id="rId15" Type="http://schemas.openxmlformats.org/officeDocument/2006/relationships/image" Target="media/image4.png"/><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s://www.youtube.com/channel/UCBb6rK7TmQlmnJeuM7iz8MQ/" TargetMode="External"/><Relationship Id="rId14"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1950</Words>
  <Characters>10534</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Manitakis</dc:creator>
  <cp:keywords/>
  <dc:description/>
  <cp:lastModifiedBy>Antoine Manitakis</cp:lastModifiedBy>
  <cp:revision>2</cp:revision>
  <dcterms:created xsi:type="dcterms:W3CDTF">2022-04-04T08:53:00Z</dcterms:created>
  <dcterms:modified xsi:type="dcterms:W3CDTF">2022-04-04T08:53:00Z</dcterms:modified>
</cp:coreProperties>
</file>